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29ED" w14:textId="609F5033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70A81F6" w14:textId="312B1267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>Tabla 1. Clasificación taxonómica y abundancia relativa de los microorganismos encontrados secuenciando el gen 16S –</w:t>
      </w:r>
      <w:r w:rsidRPr="00E667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Euryarchaeota</w:t>
      </w:r>
      <w:proofErr w:type="spell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a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Actinobacteria</w:t>
      </w:r>
      <w:proofErr w:type="spellEnd"/>
    </w:p>
    <w:p w14:paraId="5AD48BF8" w14:textId="77777777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53" w:type="dxa"/>
        <w:tblInd w:w="-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75"/>
        <w:gridCol w:w="1930"/>
        <w:gridCol w:w="1908"/>
        <w:gridCol w:w="1496"/>
        <w:gridCol w:w="1529"/>
        <w:gridCol w:w="708"/>
        <w:gridCol w:w="708"/>
      </w:tblGrid>
      <w:tr w:rsidR="00383E7E" w:rsidRPr="00E66769" w14:paraId="068D1B63" w14:textId="77777777" w:rsidTr="00D83A2D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14863E" w14:textId="3DF882E4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6EDF54" w14:textId="6E689A68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7A5515" w14:textId="3416EC0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1EEFFB" w14:textId="4333C4EF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949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85A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99E3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87C7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60C56C7D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053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Euryarchaeota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81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Methanomicrobia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764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Methanomicrobiales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4F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Methanoregulaceae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24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6D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formicica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-sp940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F5B7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52BF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6F080F0C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FE0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Acidobacteria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9B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Acidobacteria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E3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28B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1A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Blastocatella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23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sp3023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0DEB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AAA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</w:tr>
      <w:tr w:rsidR="00383E7E" w:rsidRPr="00E66769" w14:paraId="58C1AD92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25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616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128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76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9E7B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B9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sp2417; sp2420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D78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954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461B083B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AA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Actinobacteria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468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Acidimicrobiia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1C1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Acidimicrobiales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B15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Acidimicrobiaceae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AD6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34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sp4206-sp4230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228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1.24%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36D7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0.94%</w:t>
            </w:r>
          </w:p>
        </w:tc>
      </w:tr>
      <w:tr w:rsidR="00383E7E" w:rsidRPr="00E66769" w14:paraId="2328A3EC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7A5E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43E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D5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7F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B34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Microthrix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E0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sp4294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38A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34B9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2EDE86CD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55F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CC9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845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F62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94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2D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sp4624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9E4A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4C96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</w:tr>
      <w:tr w:rsidR="00383E7E" w:rsidRPr="00E66769" w14:paraId="0DB8154C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23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C9F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Actinobacteria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957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Corynebacteriales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40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Mycobacteriaceae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E6E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1C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EE3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CD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319BCFA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5B4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7C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6D1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CB9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4B3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5F2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interjectum-paraense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DBA3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5B1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0.30%</w:t>
            </w:r>
          </w:p>
        </w:tc>
      </w:tr>
      <w:tr w:rsidR="00383E7E" w:rsidRPr="00E66769" w14:paraId="49BE480E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396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E7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8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CAF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A77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E64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moriokaense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3212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D5F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0.27%</w:t>
            </w:r>
          </w:p>
        </w:tc>
      </w:tr>
      <w:tr w:rsidR="00383E7E" w:rsidRPr="00E66769" w14:paraId="06AABDF1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F22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F9B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2C9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4D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3F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48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mucogenicum-phocaicum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085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0B6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59B5083B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8C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77C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DEC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0D4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730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A08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pallens-phocaicum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860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B7B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0.55%</w:t>
            </w:r>
          </w:p>
        </w:tc>
      </w:tr>
      <w:tr w:rsidR="00383E7E" w:rsidRPr="00E66769" w14:paraId="66BB27CD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9A4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D91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Actinobacteria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8F6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Frankiales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A7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Sporichthyaceae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06E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6B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sp6155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F76A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6F8F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0.58%</w:t>
            </w:r>
          </w:p>
        </w:tc>
      </w:tr>
      <w:tr w:rsidR="00383E7E" w:rsidRPr="00E66769" w14:paraId="778D57F7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2C3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AD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384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1DD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ABC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hgcI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clade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45A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sp6111 - sp6140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111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1.30%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14F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1.40%</w:t>
            </w:r>
          </w:p>
        </w:tc>
      </w:tr>
      <w:tr w:rsidR="00383E7E" w:rsidRPr="00E66769" w14:paraId="045DE723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91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DF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B0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3F4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26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hgcI-hgcI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clade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BFA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525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E3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</w:tr>
      <w:tr w:rsidR="00383E7E" w:rsidRPr="00E66769" w14:paraId="337EC52E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8D8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27A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BEC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6C8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9C3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hgcI-hgcI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clade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DFD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sp6141-sp6147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D682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136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174F471D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4F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D46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80A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Micrococcales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60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Microbacteriaceae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C6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Aquiluna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AD8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9C3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FD6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5A1BD879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E6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505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23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F0F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6FD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Planktoluna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01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difficilis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816B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301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46B6A6EA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C712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8F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99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C7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EE4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623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sp7502-sp7508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9891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C89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0.53%</w:t>
            </w:r>
          </w:p>
        </w:tc>
      </w:tr>
      <w:tr w:rsidR="00383E7E" w:rsidRPr="00E66769" w14:paraId="0BE6813B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E490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92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Thermoleophilia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7BC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Gaiellales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C8B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BE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65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sp10836; sp10911; sp10919; sp10936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606C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FB59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2FD94B16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875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9B0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832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Solirubrobacterales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C5F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67A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4EB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sp11020; sp11037; sp11119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B23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A3E0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</w:tr>
      <w:tr w:rsidR="00383E7E" w:rsidRPr="00E66769" w14:paraId="2DD2891E" w14:textId="77777777" w:rsidTr="00383E7E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250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F3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E4A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05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2D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B29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2475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5.67%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7CCA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5.78%</w:t>
            </w:r>
          </w:p>
        </w:tc>
      </w:tr>
    </w:tbl>
    <w:p w14:paraId="00E32024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454A932" w14:textId="18391DF5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B52C28" w:rsidRPr="00E66769">
        <w:rPr>
          <w:rFonts w:ascii="Arial" w:eastAsia="Arial" w:hAnsi="Arial" w:cs="Arial"/>
          <w:b/>
          <w:bCs/>
          <w:sz w:val="20"/>
          <w:szCs w:val="20"/>
        </w:rPr>
        <w:t>2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. Clasificación taxonómica y abundancia relativa de los microorganismos encontrados secuenciando el gen 16S </w:t>
      </w:r>
      <w:proofErr w:type="gramStart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Pr="00E667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Bacteroidetes</w:t>
      </w:r>
      <w:proofErr w:type="spellEnd"/>
      <w:proofErr w:type="gramEnd"/>
    </w:p>
    <w:tbl>
      <w:tblPr>
        <w:tblW w:w="9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630"/>
        <w:gridCol w:w="1842"/>
        <w:gridCol w:w="2108"/>
        <w:gridCol w:w="1786"/>
        <w:gridCol w:w="1575"/>
        <w:gridCol w:w="708"/>
        <w:gridCol w:w="708"/>
      </w:tblGrid>
      <w:tr w:rsidR="00383E7E" w:rsidRPr="00E66769" w14:paraId="7D03D42B" w14:textId="77777777" w:rsidTr="00D83A2D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EBABC5" w14:textId="1504E98D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298A49" w14:textId="28F9DFA1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AAC8EA" w14:textId="10AF1D0B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EAB443" w14:textId="01C22918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266D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F89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A5C4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2B76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5E0324E7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74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Bacteroidetes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E73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70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Bacteroidales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86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Porphyromonadaceae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A1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Paludibacter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6E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sp13191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FDA1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E12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6C841FB4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B91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225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3EA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0FE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Draconibacteriaceae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6A6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ADE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sp14889; sp14892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8D64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564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11691044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34A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DB2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Cytophagia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5F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Cytophagales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F5E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Cytophagaceae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B11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Leadbetterella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D1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sp15250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25B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7140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4B617EC1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1B6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164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037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B6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1D6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DE8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sp15403; sp15445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105A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C4C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0.59%</w:t>
            </w:r>
          </w:p>
        </w:tc>
      </w:tr>
      <w:tr w:rsidR="00383E7E" w:rsidRPr="00E66769" w14:paraId="4D41600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898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54C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69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3B8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89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Pseudarcicella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32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sp15330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FBB2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41A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2CF7A1D7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DE2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1E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B9A9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C7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Flammeovirgaceae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DCD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Marinoscillum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1D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sp15641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4020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597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F4CDE33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81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6C2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A6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3F2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4F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003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sp16026-sp16029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382B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B2C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047143D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53D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871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2A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Flavobacteriales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E8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Cryomorphaceae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7E9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Crocinitomix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B8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sp16191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D58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F912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28BE13ED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56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DD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71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4F6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78E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Fluviicola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27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sp16210-sp16240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0EB9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EF7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1.72%</w:t>
            </w:r>
          </w:p>
        </w:tc>
      </w:tr>
      <w:tr w:rsidR="00383E7E" w:rsidRPr="00E66769" w14:paraId="7B6578A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F3C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CB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BB5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5D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3E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552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cheniae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AA5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E0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0.76%</w:t>
            </w:r>
          </w:p>
        </w:tc>
      </w:tr>
      <w:tr w:rsidR="00383E7E" w:rsidRPr="00E66769" w14:paraId="0803D7C2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2B5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FA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933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F56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C73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5BDF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chungnamense-koreense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BFF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3DA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09DFE1A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8E7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6D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10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D4D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B2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DAF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daejeonense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D4B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B036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7C302E1C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9FF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AFD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43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5D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2A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AC4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fluvii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B8F8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12C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</w:tr>
      <w:tr w:rsidR="00383E7E" w:rsidRPr="00E66769" w14:paraId="2D3A9339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F5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E5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C34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93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63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278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glycines-tructae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186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F137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62189CF0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C7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CD3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8BC2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669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D04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BCC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maotaiense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BF3B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286C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7E09BADD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82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FD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7E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53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73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72F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sasangense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79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494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</w:tr>
      <w:tr w:rsidR="00383E7E" w:rsidRPr="00E66769" w14:paraId="7843E9FD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2A4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4F2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AFB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44F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8E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E8A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sp16957-sp17044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7B4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4203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0.73%</w:t>
            </w:r>
          </w:p>
        </w:tc>
      </w:tr>
      <w:tr w:rsidR="00383E7E" w:rsidRPr="00E66769" w14:paraId="4EA7DAFF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88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A9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25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46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7A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15E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succinicans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672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27C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56173E6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958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F6E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498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53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52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068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terrigena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AD3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D44B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AA3C0B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15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C91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23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45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76C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95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tiangeerense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CDF3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CE40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0.24%</w:t>
            </w:r>
          </w:p>
        </w:tc>
      </w:tr>
      <w:tr w:rsidR="00383E7E" w:rsidRPr="00E66769" w14:paraId="741C2675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542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902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38B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ABD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A5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D9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tructae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101A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9B5B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1730E5F6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C4A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84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71F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5DE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5B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F7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sp17871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112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BAD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74F2C352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BA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F59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B81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5B1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94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5C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sp11885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3B7B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BBB0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073CEF5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21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BC1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Sphingobacteriia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55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Sphingobacteriales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A9B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Chitinophagaceae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2CC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Ferruginibacter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B70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64E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011E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13A82EEB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6BD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5F8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AB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BEF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E3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Ferruginibacter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3AB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sp18126-sp18143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C681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195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5BD45738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C9F5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9F9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C6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AA3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A32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Lacibacter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78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sp18241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06C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01F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0596000E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2F9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BA2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A2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3E8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47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3EB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sp18415-sp18520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30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F43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</w:tr>
      <w:tr w:rsidR="00383E7E" w:rsidRPr="00E66769" w14:paraId="55529D8C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CBD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05C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44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30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F2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Sediminibacterium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4DF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sp18285; sp18295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EDA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6DCD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776D6532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2F5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DE5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969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DD7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3F69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EF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sp18027-sp19488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08EC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1.52%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1AD2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1.45%</w:t>
            </w:r>
          </w:p>
        </w:tc>
      </w:tr>
      <w:tr w:rsidR="00383E7E" w:rsidRPr="00E66769" w14:paraId="179866A3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24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0AD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90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3F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Saprospiraceae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BCD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Aquirestis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3AB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sp18745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8B87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0.82%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9546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0.54%</w:t>
            </w:r>
          </w:p>
        </w:tc>
      </w:tr>
      <w:tr w:rsidR="00383E7E" w:rsidRPr="00E66769" w14:paraId="08470F46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645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25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B1C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8B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70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22F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sp18870; sp18940; sp19045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5F74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C70F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0957970A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1AC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03EF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D32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85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Sphingobacteriaceae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852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Pedobacter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34C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ruber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19A9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42B2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00A08C8A" w14:textId="77777777" w:rsidTr="00B52C28">
        <w:trPr>
          <w:trHeight w:val="22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0C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FCD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C9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B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A5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FD1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0C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5.98%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6F77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8.19%</w:t>
            </w:r>
          </w:p>
        </w:tc>
      </w:tr>
    </w:tbl>
    <w:p w14:paraId="2A3C4ACC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60E4495" w14:textId="38FF3775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B52C28" w:rsidRPr="00E66769">
        <w:rPr>
          <w:rFonts w:ascii="Arial" w:eastAsia="Arial" w:hAnsi="Arial" w:cs="Arial"/>
          <w:b/>
          <w:bCs/>
          <w:sz w:val="20"/>
          <w:szCs w:val="20"/>
        </w:rPr>
        <w:t>3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. Clasificación taxonómica y abundancia relativa de los microorganismos encontrados secuenciando el gen 16S </w:t>
      </w:r>
      <w:proofErr w:type="gramStart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Pr="00E667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Chlorobi</w:t>
      </w:r>
      <w:proofErr w:type="spellEnd"/>
      <w:proofErr w:type="gram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a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Planctomycetes</w:t>
      </w:r>
      <w:proofErr w:type="spellEnd"/>
    </w:p>
    <w:tbl>
      <w:tblPr>
        <w:tblW w:w="10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941"/>
        <w:gridCol w:w="1930"/>
        <w:gridCol w:w="2231"/>
        <w:gridCol w:w="1785"/>
        <w:gridCol w:w="1063"/>
        <w:gridCol w:w="819"/>
        <w:gridCol w:w="819"/>
      </w:tblGrid>
      <w:tr w:rsidR="00383E7E" w:rsidRPr="00E66769" w14:paraId="6AFC7554" w14:textId="77777777" w:rsidTr="00D83A2D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69F09E" w14:textId="29F8B2CF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40AF86" w14:textId="7AB918C8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9A5E28" w14:textId="72D544B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1ADA07" w14:textId="78807354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B32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CCB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7791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E2D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6F1CC7CB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E04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Chlorobi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3C0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Chlorobia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C8A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Chlorobiales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6E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96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75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sp20026; sp20050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5FCD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F55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0.42%</w:t>
            </w:r>
          </w:p>
        </w:tc>
      </w:tr>
      <w:tr w:rsidR="00383E7E" w:rsidRPr="00E66769" w14:paraId="50C68613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9D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Chloroflexi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826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E4B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AA4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2F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Bellilinea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57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sp20241-sp20462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2E73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C35B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0DC55C0D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26E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FB2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21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05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577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E3C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sp20453; sp20600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0F3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124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7A8E5D4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90B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1EB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Chloroflexia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281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Chloroflexales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2C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Roseiflexaceae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57E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Roseiflexus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85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sp21205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0F1C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8A46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2CDE237C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D6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8B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59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013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F9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0E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sp21489; sp21784; sp21876; sp21965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F218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50A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0.25%</w:t>
            </w:r>
          </w:p>
        </w:tc>
      </w:tr>
      <w:tr w:rsidR="00383E7E" w:rsidRPr="00E66769" w14:paraId="7EC6CF36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419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C9C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Thermomicrobia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CE0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90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028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AF1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sp21846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34C7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A100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4C12CB16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83A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Charophyta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47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Conjugatophyceae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BDD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7F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7A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Cosmarium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FD4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botrytis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B184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FF76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53767A71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5EC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04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D6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70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F4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Cryptomonas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5C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curvata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A605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A41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6525DF8A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1F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7C6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B39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156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C8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Geminigera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F37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cryophila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CE05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F8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FE00588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D9E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5E1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186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9D0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BB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FE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738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8DC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2D36CEF2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14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6F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76A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17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B7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Nitzschia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817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closterium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3BD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8F4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1C25B8D2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DD8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543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Cyanobacteria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BA7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C948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9C0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Cylindrospermosis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4C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sp23472-sp23474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C35E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708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0.46%</w:t>
            </w:r>
          </w:p>
        </w:tc>
      </w:tr>
      <w:tr w:rsidR="00383E7E" w:rsidRPr="00E66769" w14:paraId="3D700E7D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18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63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233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86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51E4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Limnothrix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809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redekei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51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FC11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064AF763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897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D69C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E2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7E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273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Planktothrix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2C5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agardhii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ECD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CA03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E0A1717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134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E90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05E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B2E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EE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Planktothrix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0D9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agardhii-rubescens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661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68.34%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5820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66.30%</w:t>
            </w:r>
          </w:p>
        </w:tc>
      </w:tr>
      <w:tr w:rsidR="00383E7E" w:rsidRPr="00E66769" w14:paraId="23AE632B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4B1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Firmicutes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098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Bacilli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54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AE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Paenibacillaceae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1F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Paenibacillus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E6D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sp27231; sp27231; sp27256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D6C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039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</w:tr>
      <w:tr w:rsidR="00383E7E" w:rsidRPr="00E66769" w14:paraId="15B7716B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F1B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3D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6A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Clostridiales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BCF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1C4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Clostridium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8E8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celatum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CC4C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049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4FE75A6A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CC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5A7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8B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57B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Peptostreptococcaceae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6839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Intestinibacter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38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sp34281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E89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4B3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8496920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81D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57C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171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B1F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A3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Cetobacterium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877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somerae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846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3AEE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0.33%</w:t>
            </w:r>
          </w:p>
        </w:tc>
      </w:tr>
      <w:tr w:rsidR="00383E7E" w:rsidRPr="00E66769" w14:paraId="3169CDC6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B3A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30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A0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3AA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8E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Cetobacterium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B5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sp37384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D16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D4FC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3BD76E0E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E7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E4A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9DD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8F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F8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C6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sp37488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B0A5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9D90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585CB8E7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5F5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Gemmatimonadetes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127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Gemmatimonadetes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23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Gemmatimonadales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482E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Gemmatimonadaceae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EAF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Gemmatimonas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7556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sp37823; sp37864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B1C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5EDB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026793FB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E5D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3F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A55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CA0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6F4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6E0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sp37893-sp37988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0E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D3A0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0.25%</w:t>
            </w:r>
          </w:p>
        </w:tc>
      </w:tr>
      <w:tr w:rsidR="00383E7E" w:rsidRPr="00E66769" w14:paraId="4C164A16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4C6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Planctomycetes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86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56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CFA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C7C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8C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sp40445; sp40541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AD0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49A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0.27%</w:t>
            </w:r>
          </w:p>
        </w:tc>
      </w:tr>
      <w:tr w:rsidR="00383E7E" w:rsidRPr="00E66769" w14:paraId="2AA4E4E0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505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2CC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Phycisphaerae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410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Phycisphaerales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83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Phycisphaeraceae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81D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38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sp40948; sp40951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D67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0471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747CDD17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27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1B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Planctomycetacia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BC2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Planctomycetales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5B0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Planctomycetaceae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90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C54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sp42137-sp42512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3B46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0.66%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D95E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0.70%</w:t>
            </w:r>
          </w:p>
        </w:tc>
      </w:tr>
      <w:tr w:rsidR="00383E7E" w:rsidRPr="00E66769" w14:paraId="3106F72E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A6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6F3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40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207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D3D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Pirellula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1F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sp41750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DA3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5B2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655F1E3E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57D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BA0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513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FEF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511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Rhodopirellula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231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sp42027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2FFF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D69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0.31%</w:t>
            </w:r>
          </w:p>
        </w:tc>
      </w:tr>
      <w:tr w:rsidR="00383E7E" w:rsidRPr="00E66769" w14:paraId="24BE02C1" w14:textId="77777777" w:rsidTr="00B52C28">
        <w:trPr>
          <w:trHeight w:val="227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823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77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FCF8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3C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C7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A4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A0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72.32%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D951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70.49%</w:t>
            </w:r>
          </w:p>
        </w:tc>
      </w:tr>
    </w:tbl>
    <w:p w14:paraId="287C66B4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77CD0E5" w14:textId="62D98BAE" w:rsidR="00383E7E" w:rsidRPr="00E66769" w:rsidRDefault="00383E7E" w:rsidP="00383E7E">
      <w:pPr>
        <w:spacing w:after="0"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Tabla </w:t>
      </w:r>
      <w:r w:rsidR="00B52C28" w:rsidRPr="00E66769">
        <w:rPr>
          <w:rFonts w:ascii="Arial" w:eastAsia="Arial" w:hAnsi="Arial" w:cs="Arial"/>
          <w:b/>
          <w:bCs/>
          <w:sz w:val="20"/>
          <w:szCs w:val="20"/>
        </w:rPr>
        <w:t>4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. Clasificación taxonómica y abundancia relativa de los microorganismos encontrados secuenciando el gen 16S </w:t>
      </w:r>
      <w:proofErr w:type="gramStart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Pr="00E66769">
        <w:rPr>
          <w:rFonts w:ascii="Arial" w:hAnsi="Arial" w:cs="Arial"/>
          <w:sz w:val="20"/>
          <w:szCs w:val="20"/>
        </w:rPr>
        <w:t xml:space="preserve"> 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Proteobacteria</w:t>
      </w:r>
      <w:proofErr w:type="gram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– Clase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Alphaproteobacteria</w:t>
      </w:r>
      <w:proofErr w:type="spellEnd"/>
    </w:p>
    <w:tbl>
      <w:tblPr>
        <w:tblW w:w="9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931"/>
        <w:gridCol w:w="1853"/>
        <w:gridCol w:w="2031"/>
        <w:gridCol w:w="1741"/>
        <w:gridCol w:w="1486"/>
        <w:gridCol w:w="708"/>
        <w:gridCol w:w="708"/>
      </w:tblGrid>
      <w:tr w:rsidR="00383E7E" w:rsidRPr="00E66769" w14:paraId="003CBCBD" w14:textId="77777777" w:rsidTr="00D83A2D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66C24D" w14:textId="4CA7661A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38C708" w14:textId="4B8F1F0F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386D8C" w14:textId="57F776A3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CF8693" w14:textId="44F0764E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A92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D29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F3B6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7315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1F7418D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141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Proteobacteria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92D7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Alphaproteobacteria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160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9AC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E87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3DF2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sp47327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58C6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1.23%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0BB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1.07%</w:t>
            </w:r>
          </w:p>
        </w:tc>
      </w:tr>
      <w:tr w:rsidR="00383E7E" w:rsidRPr="00E66769" w14:paraId="08C83F4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DF8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F5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E6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Rhizobiales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377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Methylocystaceae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7B5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Methylocystis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750FE" w14:textId="4CBE5A9A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echinoides-parvus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DDA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AD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0.78%</w:t>
            </w:r>
          </w:p>
        </w:tc>
      </w:tr>
      <w:tr w:rsidR="00383E7E" w:rsidRPr="00E66769" w14:paraId="5F4E1F4C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011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E1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FB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3E8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75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Methylocystis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19D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349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4A30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0.40%</w:t>
            </w:r>
          </w:p>
        </w:tc>
      </w:tr>
      <w:tr w:rsidR="00383E7E" w:rsidRPr="00E66769" w14:paraId="536E5D6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A0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55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8FE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8ED7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9E0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Alsobacter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93B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metallidurans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463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029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69C4CE43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262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35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F5F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BF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042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8B2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sp43754-sp44623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8DF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0.85%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4712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0.80%</w:t>
            </w:r>
          </w:p>
        </w:tc>
      </w:tr>
      <w:tr w:rsidR="00383E7E" w:rsidRPr="00E66769" w14:paraId="1B52C55D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C0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AFC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EB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Rhodobacterales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000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Rhodobacteraceae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987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Loktanella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9F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cinnabarina-hongkongensis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004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9DA2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7ACB6E1D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474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DF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71C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52C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87D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Rhodobacter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57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sp44970-sp44985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A8A3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58DB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0.39%</w:t>
            </w:r>
          </w:p>
        </w:tc>
      </w:tr>
      <w:tr w:rsidR="00383E7E" w:rsidRPr="00E66769" w14:paraId="3948B59C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C42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84F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1E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D5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4A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Rubellimicrobium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1A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sp45100-sp45101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2F20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74C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01A24AC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BE7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84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5E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Rhodospirillales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668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Acetobacteraceae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1EE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Acidocella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987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sp45542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B5F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E424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059574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A7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94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272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02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4D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9C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sp45774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5E8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3D6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FF863C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4E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314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3D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727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87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Roseomonas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E9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sp45724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95E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6BB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64381DB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BA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F8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BCA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BA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AA6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Roseomonas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57E4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stagni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C6C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CD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DD1C6C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60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D3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52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721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FA6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322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sp45894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C12E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DEBF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09CEFCA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CA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A9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FB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FF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267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Reyranella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F9FB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massiliensis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E58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CF20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48D10C7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E2B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F3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3A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E45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Rhodospirillaceae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F5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Dongia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816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mobilis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7A8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139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407125D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890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9C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74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Rickettsiales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6C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Holosporaceae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670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AD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sp46619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FD0B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672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2402AAB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FD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7DC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2D6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34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Mitochondria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C8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359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sp46900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817B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3DB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48FA803D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C1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1D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64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A6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871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Captivus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F1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sp47083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626E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897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19FF3E4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79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5F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5D5A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45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1E3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Hepatincola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D0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0DC9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4D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212DB93B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4C4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9D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3D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EF1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Rickettsiaceae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5F5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C2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sp47030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42B5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3CD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0D3D6FD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7DD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CB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C1E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Sphingomonadales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84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Sphingomonadaceae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95F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Novosphingobium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743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sp47641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3B9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3AAD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2AF966B1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869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01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AE0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C0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B9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Sphingopyxis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08C8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contaminans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BCCF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3FDB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6968630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56EE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BEB7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4BE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BA4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C1F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Sphingopyxis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BF9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contaminans-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B8B4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C139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FB2192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79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1D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D7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D3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D3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B5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479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4.90%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88DB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4.24%</w:t>
            </w:r>
          </w:p>
        </w:tc>
      </w:tr>
    </w:tbl>
    <w:p w14:paraId="2E7B94F5" w14:textId="53B8BC8A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2A78D4" w:rsidRPr="00E66769">
        <w:rPr>
          <w:rFonts w:ascii="Arial" w:eastAsia="Arial" w:hAnsi="Arial" w:cs="Arial"/>
          <w:b/>
          <w:bCs/>
          <w:sz w:val="20"/>
          <w:szCs w:val="20"/>
        </w:rPr>
        <w:t>5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. Clasificación taxonómica y abundancia relativa de los microorganismos encontrados secuenciando el gen 16S </w:t>
      </w:r>
      <w:proofErr w:type="gramStart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Pr="00E66769">
        <w:rPr>
          <w:rFonts w:ascii="Arial" w:hAnsi="Arial" w:cs="Arial"/>
          <w:sz w:val="20"/>
          <w:szCs w:val="20"/>
        </w:rPr>
        <w:t xml:space="preserve"> 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Proteobacteria</w:t>
      </w:r>
      <w:proofErr w:type="gram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– Clase </w:t>
      </w:r>
      <w:proofErr w:type="spellStart"/>
      <w:r w:rsidR="002A78D4" w:rsidRPr="00E66769">
        <w:rPr>
          <w:rFonts w:ascii="Arial" w:eastAsia="Arial" w:hAnsi="Arial" w:cs="Arial"/>
          <w:b/>
          <w:bCs/>
          <w:sz w:val="20"/>
          <w:szCs w:val="20"/>
        </w:rPr>
        <w:t>B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etaproteobacteria</w:t>
      </w:r>
      <w:proofErr w:type="spellEnd"/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831"/>
        <w:gridCol w:w="1752"/>
        <w:gridCol w:w="1930"/>
        <w:gridCol w:w="1775"/>
        <w:gridCol w:w="1630"/>
        <w:gridCol w:w="708"/>
        <w:gridCol w:w="708"/>
      </w:tblGrid>
      <w:tr w:rsidR="00383E7E" w:rsidRPr="00E66769" w14:paraId="1464FA73" w14:textId="77777777" w:rsidTr="00D83A2D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0E3FC9" w14:textId="2745F1C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B1F87A" w14:textId="041B52D9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966730" w14:textId="53D7426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019AD8" w14:textId="7125D7DE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E14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290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04FD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34BE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072A86D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D3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Proteobacteria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80C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Betaproteobacteria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33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Burkholderiales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46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Alcaligenaceae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0D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D5C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sp48199; sp48206; sp48312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D69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A9E5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0.41%</w:t>
            </w:r>
          </w:p>
        </w:tc>
      </w:tr>
      <w:tr w:rsidR="00383E7E" w:rsidRPr="00E66769" w14:paraId="29444F2E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3C8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8A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D5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D1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Burkholderiaceae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C3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Limnobacter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D62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sp48679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EB80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94B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72CAC65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66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352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69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DD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3EA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Polynucleobacter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837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acidiphobus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EC3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2029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0.45%</w:t>
            </w:r>
          </w:p>
        </w:tc>
      </w:tr>
      <w:tr w:rsidR="00383E7E" w:rsidRPr="00E66769" w14:paraId="1797A53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66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72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1C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3B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7E8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Polynucleobacter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E7C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cosmopolitanus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B6D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2E5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437257FB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C7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222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7A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987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C3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Polynucleobacter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17C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difficilis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6FEB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5636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841D32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06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675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D8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656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Comamonadaceae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8B8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Alicycliphilus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D0F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denitrificans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D3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128A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2B06D1A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7C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2F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4868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A7E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F656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Aquincola-Zhizhongheella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D0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caldifontis-tertiaricarbonis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6568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48A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</w:tr>
      <w:tr w:rsidR="00383E7E" w:rsidRPr="00E66769" w14:paraId="0634003B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13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96C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6A1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BC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FD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Chlorochromatium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10B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sp48875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8A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5BA2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56CDDD7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98D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A59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86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941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BF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Comamonas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13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sp48915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EEB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8A7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35002963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E1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A2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397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B82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AE5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Giesbergeria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BC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74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AD0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859740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085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8F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6F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9E97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B0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Hydrogenophaga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AA3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bisanensis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D03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B744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41BE47BB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2A6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8C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AD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C6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71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Hydrogenophaga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22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bisanensis-pseudoflava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72DC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3B39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0A501F4E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A5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08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DB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53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80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Hydrogenophaga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0EA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caeni-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sp49308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DE8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A1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5D5BF26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B0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BB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F60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AD6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260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Leptothrix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EF5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ginsengisoli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AB5E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1A64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1E6EAB3C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F3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59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3F8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AE9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D7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Limnohabitans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E0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curvus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399A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307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1.04%</w:t>
            </w:r>
          </w:p>
        </w:tc>
      </w:tr>
      <w:tr w:rsidR="00383E7E" w:rsidRPr="00E66769" w14:paraId="1CB8597C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BCF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C1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88D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849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8E3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Limnohabitans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542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parvus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FCC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BB4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</w:tr>
      <w:tr w:rsidR="00383E7E" w:rsidRPr="00E66769" w14:paraId="17A45A8D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9B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F27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3B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7A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A2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Limnohabitans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2EC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planktonicus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469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0.69%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23D3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0.73%</w:t>
            </w:r>
          </w:p>
        </w:tc>
      </w:tr>
      <w:tr w:rsidR="00383E7E" w:rsidRPr="00E66769" w14:paraId="147FCC8F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2A3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A08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F3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843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B7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Limnohabitans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584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sp49038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DBA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88D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6BA2749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4A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359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2A3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06A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789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99B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0F2E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0FE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1B25C3A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D2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CB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231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1BA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BEB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98D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sp49241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BBE8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9516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0338F402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A2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565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8A3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214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B8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Pseudorhodoferax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EDF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sp49091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2D96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1F2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3C341244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59B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A80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A7E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250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62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Rhodoferax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B287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antarcticus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C0F1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845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24D69555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D93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AF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8B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B5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2EF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Rhodoferax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6871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ferrireducens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8C32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2EA6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</w:tr>
      <w:tr w:rsidR="00383E7E" w:rsidRPr="00E66769" w14:paraId="4DB4A147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AEA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826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D0F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6A6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EB68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Rhodoferax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CD1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saidenbachensis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C2A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0.21%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251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0.37%</w:t>
            </w:r>
          </w:p>
        </w:tc>
      </w:tr>
      <w:tr w:rsidR="00383E7E" w:rsidRPr="00E66769" w14:paraId="4FB2070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EF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31E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A6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C1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263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Sphaerotilus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F84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sp49144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54A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416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2F8E6623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6B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D2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33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B3C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A2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Variovorax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C8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sp49185; sp49189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4CF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71DC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259A94F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116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6E3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1B9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490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0A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Zhizhongheella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BD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caldifontis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-sp49244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CAE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3EEB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5B0883F5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91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C5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B3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33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Oxalobacteraceae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17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Paucimonas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CA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sp49461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F728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A67A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5CFED9C4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30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4AC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B2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4A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96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Undibacterium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5C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seohonense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15C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650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</w:tr>
      <w:tr w:rsidR="00383E7E" w:rsidRPr="00E66769" w14:paraId="5019028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29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01D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BE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04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279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Undibacterium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0BC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sp49478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107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7A6D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</w:tr>
      <w:tr w:rsidR="00383E7E" w:rsidRPr="00E66769" w14:paraId="2F061D8F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3F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22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03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Methylophilales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97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Methylophilaceae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1A3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Methylobacillus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7D6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flagellatus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856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930E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30E92BC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B2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CBB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43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19D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1A2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Methylotenera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139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mobilis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0D1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BB84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F439CFB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02D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5F6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A9F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FED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A3C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Methylotenera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A7B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sp49684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1C7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C2D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4A9D40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A3D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241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114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Nitrosomonadales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CE2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Nitrosomonadaceae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72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6C8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8A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ABD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56F9F5A0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825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4BC7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EC4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Rhodocyclales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70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Rhodocyclaceae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4E9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Dechloromonas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B0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denitrificans-</w:t>
            </w: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hortensis-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sp50348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3469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8BE5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56842A8A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F0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09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67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838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59F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Dechloromonas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FD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sp50343-sp50348-sp50527; sp50351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F7DF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DE7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F2624E8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0D4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F148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286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3D2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587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D6F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sp50512; sp50547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A27C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5DAC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12A3DDE9" w14:textId="77777777" w:rsidTr="00B52C28">
        <w:trPr>
          <w:trHeight w:val="22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CF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78E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6C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C82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22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8A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BA01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5.26%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9ABE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5.56%</w:t>
            </w:r>
          </w:p>
        </w:tc>
      </w:tr>
    </w:tbl>
    <w:p w14:paraId="33850132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08BB4EE" w14:textId="64BA8292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6A3C45" w:rsidRPr="00E66769">
        <w:rPr>
          <w:rFonts w:ascii="Arial" w:eastAsia="Arial" w:hAnsi="Arial" w:cs="Arial"/>
          <w:b/>
          <w:bCs/>
          <w:sz w:val="20"/>
          <w:szCs w:val="20"/>
        </w:rPr>
        <w:t>6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Clasificación taxonómica y abundancia relativa de los microorganismos encontrados secuenciando el gen 16S –</w:t>
      </w:r>
      <w:r w:rsidRPr="00E66769">
        <w:rPr>
          <w:rFonts w:ascii="Arial" w:hAnsi="Arial" w:cs="Arial"/>
          <w:sz w:val="20"/>
          <w:szCs w:val="20"/>
        </w:rPr>
        <w:t xml:space="preserve"> 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Proteobacteria – </w:t>
      </w:r>
      <w:proofErr w:type="spellStart"/>
      <w:r w:rsidR="00D83A2D" w:rsidRPr="00E66769">
        <w:rPr>
          <w:rFonts w:ascii="Arial" w:eastAsia="Arial" w:hAnsi="Arial" w:cs="Arial"/>
          <w:b/>
          <w:bCs/>
          <w:sz w:val="20"/>
          <w:szCs w:val="20"/>
        </w:rPr>
        <w:t>D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eltaproteobacteria</w:t>
      </w:r>
      <w:proofErr w:type="spell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y otros </w:t>
      </w:r>
      <w:r w:rsidR="00D83A2D" w:rsidRPr="00E66769">
        <w:rPr>
          <w:rFonts w:ascii="Arial" w:eastAsia="Arial" w:hAnsi="Arial" w:cs="Arial"/>
          <w:b/>
          <w:bCs/>
          <w:sz w:val="20"/>
          <w:szCs w:val="20"/>
        </w:rPr>
        <w:t>grupos</w:t>
      </w:r>
    </w:p>
    <w:tbl>
      <w:tblPr>
        <w:tblW w:w="10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30"/>
        <w:gridCol w:w="1975"/>
        <w:gridCol w:w="2042"/>
        <w:gridCol w:w="1864"/>
        <w:gridCol w:w="1508"/>
        <w:gridCol w:w="708"/>
        <w:gridCol w:w="708"/>
      </w:tblGrid>
      <w:tr w:rsidR="00383E7E" w:rsidRPr="00E66769" w14:paraId="52BD81B0" w14:textId="77777777" w:rsidTr="00D83A2D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A8D92A" w14:textId="0DC3C25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9FFDC5" w14:textId="5FDBC93B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D73C6C" w14:textId="67D48AC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35A426" w14:textId="623008F5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700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8C5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1A89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C8C4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07E9258B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22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Proteobacteria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F6E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Deltaproteobacteria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2A3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Bdellovibrionales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314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Bacteriovoracaceae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AF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Peredibacter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37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sp50818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5958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6174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449D82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F21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C6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9CF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CD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F5B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Peredibacter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44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starrii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B1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C43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1933F3D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50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377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0D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Myxococcales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C1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AD6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501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sp53501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C8C1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65B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42AE67A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E2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19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8556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A8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Phaselicystidaceae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4BD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Phaselicystis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9A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sp53959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E42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03E9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3257D0C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0C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0D8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AC5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6B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Sandaracinaceae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6B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B0D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sp54095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46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AC29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69CD8986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240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F5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C02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Oligoflexales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78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E4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170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sp54406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97E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33E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</w:tr>
      <w:tr w:rsidR="00383E7E" w:rsidRPr="00E66769" w14:paraId="350EE11A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BA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DAB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FFC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68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Oligoflexaceae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4D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087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sp54323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58C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6E4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5F89A88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E82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443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C6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Syntrophobacterales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402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Syntrophaceae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2B0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Smithella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FE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sp55023; sp55026; sp55045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0D88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0924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0.37%</w:t>
            </w:r>
          </w:p>
        </w:tc>
      </w:tr>
      <w:tr w:rsidR="00383E7E" w:rsidRPr="00E66769" w14:paraId="291F7F5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30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9F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Gammaproteobacteria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C7F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936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845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Aeromonas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71A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rivuli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-sobria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5D1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C65E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2FB61EC8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9C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5CB2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60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4E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E8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Aeromonas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AA8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sobria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6FE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CF0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90A0B3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7A3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15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DD58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Cellvibrionales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6368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Spongiibacteraceae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684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D6A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sp57486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925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6BE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1D86568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34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9BE6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B18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Chromatiales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98C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Chromatiaceae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E3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Rheinheimera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43A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aquatica-texasensis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176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1311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0.30%</w:t>
            </w:r>
          </w:p>
        </w:tc>
      </w:tr>
      <w:tr w:rsidR="00383E7E" w:rsidRPr="00E66769" w14:paraId="70D6F373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1E1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6FE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94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BD6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5D5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Rheinheimera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BEC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arenilitoris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355D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156A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0.35%</w:t>
            </w:r>
          </w:p>
        </w:tc>
      </w:tr>
      <w:tr w:rsidR="00383E7E" w:rsidRPr="00E66769" w14:paraId="49A55F4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83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A08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9C4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7F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AB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Rheinheimera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558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tilapiae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2AB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AFC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0.30%</w:t>
            </w:r>
          </w:p>
        </w:tc>
      </w:tr>
      <w:tr w:rsidR="00383E7E" w:rsidRPr="00E66769" w14:paraId="02E544B6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61B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10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7F3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Methylococcales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61C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Methylococcaceae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89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Methylocaldum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A4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sp60855-</w:t>
            </w: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szegediense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BF7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83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101D432D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9A3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83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6E7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3C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1C2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Methylocaldum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0CD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sp60866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174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801E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019E578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6C3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21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B39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671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E95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Methylocaldum-Methyloparacoccus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03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murrellii-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sp60867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109B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F21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789E89AD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93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F3A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56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F9E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A76A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6E0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methanica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988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F16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4ED49530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4B7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C4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CB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CDD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417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AC7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sp60261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29EC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2117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2191658B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C2A8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54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938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Oceanospirillales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B5C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Oceanospirillaceae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6B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Pseudospirillum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3E7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sp61724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68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DDB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586763A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3C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333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1CB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Pseudomonadales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8A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Pseudomonadaceae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CF14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Pseudomonas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20A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anguilliseptica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803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C222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</w:tr>
      <w:tr w:rsidR="00383E7E" w:rsidRPr="00E66769" w14:paraId="59C1079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5C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399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C2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2F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B18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Pseudomonas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65F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benzenivorans-putida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45E2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05B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CF7ABE0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D1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289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6F5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Xanthomonadales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AB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E1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Acidibacter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54E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sp65528; 65529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D8B4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0.21%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51D7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</w:tr>
      <w:tr w:rsidR="00383E7E" w:rsidRPr="00E66769" w14:paraId="55532AB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AE2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BF3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18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9B2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27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E6C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sp65588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8651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26E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4859CB64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A43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39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60F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9B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Xanthomonadaceae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A8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Arenimonas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402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sp64994; sp64998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DBED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E6E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587D526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C90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8B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DD6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8E1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6F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BC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806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0.61%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021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0.51%</w:t>
            </w:r>
          </w:p>
        </w:tc>
      </w:tr>
      <w:tr w:rsidR="00383E7E" w:rsidRPr="00E66769" w14:paraId="1EAD5A96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EDA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9FE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608C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C11C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335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AA0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sp65765; sp65842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1144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C2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</w:tr>
      <w:tr w:rsidR="00383E7E" w:rsidRPr="00E66769" w14:paraId="47090A79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8E2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Saccharibacteria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9A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EF8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32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CBF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4E3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sp66011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843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2FBF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3902348B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392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A0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C4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EC1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47E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Methylacidiphilum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0DE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sp69240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599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299C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0A9C227D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69C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84C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6F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D3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751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2EA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sp68500; sp68759; sp68788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881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59CC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76A8DEE2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BEB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78F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Opitutae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9C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Opitutales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E4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Opitutaceae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C3A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Opitutus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A17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sp68908; sp68917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E14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416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</w:tr>
      <w:tr w:rsidR="00383E7E" w:rsidRPr="00E66769" w14:paraId="3EE0EC2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6A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723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Spartobacteria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9F2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Chthoniobacterales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24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Chthoniobacteraceae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E40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Chthoniobacter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7D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sp69045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CAE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818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357041E7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F72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07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Spartobacteria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5C2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Chthoniobacterales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1A7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85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259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sp69180; sp69190; sp69211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2B31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D3A3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1.26%</w:t>
            </w:r>
          </w:p>
        </w:tc>
      </w:tr>
      <w:tr w:rsidR="00383E7E" w:rsidRPr="00E66769" w14:paraId="492DD90A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D0B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98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32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Verrucomicrobiales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AA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Verrucomicrobiaceae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4D4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Brevifollis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7F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gellanilyticus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5C3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A9E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0.03%</w:t>
            </w:r>
          </w:p>
        </w:tc>
      </w:tr>
      <w:tr w:rsidR="00383E7E" w:rsidRPr="00E66769" w14:paraId="6BCDA41B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C3C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D1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DF6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732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8C6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Luteolibacter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77F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algae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97F6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ABB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</w:tr>
      <w:tr w:rsidR="00383E7E" w:rsidRPr="00E66769" w14:paraId="2E708E67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DA0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624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619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BBD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325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88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sp69418; sp69448; sp69458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2258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60EB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0.59%</w:t>
            </w:r>
          </w:p>
        </w:tc>
      </w:tr>
      <w:tr w:rsidR="00383E7E" w:rsidRPr="00E66769" w14:paraId="143DB05D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3D7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Otros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246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BE58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051F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645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DE3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544F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31E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0.33%</w:t>
            </w:r>
          </w:p>
        </w:tc>
      </w:tr>
      <w:tr w:rsidR="00383E7E" w:rsidRPr="00E66769" w14:paraId="236E325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A8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FE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DE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87C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BE4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EE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C53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5.88%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1BE4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5.75%</w:t>
            </w:r>
          </w:p>
        </w:tc>
      </w:tr>
    </w:tbl>
    <w:p w14:paraId="558F01EF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4A1A18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7D7F69E" w14:textId="6ED3CDE9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6A3C45" w:rsidRPr="00E66769">
        <w:rPr>
          <w:rFonts w:ascii="Arial" w:eastAsia="Arial" w:hAnsi="Arial" w:cs="Arial"/>
          <w:b/>
          <w:bCs/>
          <w:sz w:val="20"/>
          <w:szCs w:val="20"/>
        </w:rPr>
        <w:t>7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Abundancia relativa y clasificación taxonómica de los microorganismos encontrados secuenciando el gen 16S que solamente se encontraron a cero metros de profundidad (en la superficie)</w:t>
      </w:r>
    </w:p>
    <w:tbl>
      <w:tblPr>
        <w:tblW w:w="10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2130"/>
        <w:gridCol w:w="1853"/>
        <w:gridCol w:w="2231"/>
        <w:gridCol w:w="1675"/>
        <w:gridCol w:w="1575"/>
        <w:gridCol w:w="819"/>
      </w:tblGrid>
      <w:tr w:rsidR="00383E7E" w:rsidRPr="00E66769" w14:paraId="7CA20572" w14:textId="77777777" w:rsidTr="00D83A2D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1CD473" w14:textId="4259BA41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0F43CD" w14:textId="1816EB9E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A8EB69" w14:textId="5892F03B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5BF01E" w14:textId="2A033848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761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90F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1875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3C543B1C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D5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Actinobacteria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AA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Actinobacteria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D5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Corynebacteriales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C08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Mycobacteriaceae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11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BCD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7B8A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0.044%</w:t>
            </w:r>
          </w:p>
        </w:tc>
      </w:tr>
      <w:tr w:rsidR="00383E7E" w:rsidRPr="00E66769" w14:paraId="461217CC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63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5C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77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49A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AC7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Mycobacterium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BFA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mucogenicum-phocaicum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CB0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0.066%</w:t>
            </w:r>
          </w:p>
        </w:tc>
      </w:tr>
      <w:tr w:rsidR="00383E7E" w:rsidRPr="00E66769" w14:paraId="188003B7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CC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85F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6C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Micrococcales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66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Microbacteriaceae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DFE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Planktoluna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64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difficilis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C23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0.030%</w:t>
            </w:r>
          </w:p>
        </w:tc>
      </w:tr>
      <w:tr w:rsidR="00383E7E" w:rsidRPr="00E66769" w14:paraId="33C75C7A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32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Bacteroidetes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CE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58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4B1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Porphyromonadaceae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7E6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Paludibacter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CC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sp13191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DDAF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0.039%</w:t>
            </w:r>
          </w:p>
        </w:tc>
      </w:tr>
      <w:tr w:rsidR="00383E7E" w:rsidRPr="00E66769" w14:paraId="7CF6958E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87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358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8E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AE5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40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1F8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chungnamense-koreense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43D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0.039%</w:t>
            </w:r>
          </w:p>
        </w:tc>
      </w:tr>
      <w:tr w:rsidR="00383E7E" w:rsidRPr="00E66769" w14:paraId="66A878AD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456C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2FE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8F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A50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989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64D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daejeonense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CB9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0.039%</w:t>
            </w:r>
          </w:p>
        </w:tc>
      </w:tr>
      <w:tr w:rsidR="00383E7E" w:rsidRPr="00E66769" w14:paraId="3D3FE62A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A80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BD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D61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E0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FD7C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BC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fluvii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CD1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0.215%</w:t>
            </w:r>
          </w:p>
        </w:tc>
      </w:tr>
      <w:tr w:rsidR="00383E7E" w:rsidRPr="00E66769" w14:paraId="59D791A2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DBE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7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21A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D1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6C8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351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glycines-tructae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07CF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0.105%</w:t>
            </w:r>
          </w:p>
        </w:tc>
      </w:tr>
      <w:tr w:rsidR="00383E7E" w:rsidRPr="00E66769" w14:paraId="31199F9F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AD5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43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F66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A5D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4F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97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maotaiense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FF3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0.072%</w:t>
            </w:r>
          </w:p>
        </w:tc>
      </w:tr>
      <w:tr w:rsidR="00383E7E" w:rsidRPr="00E66769" w14:paraId="14634113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6A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B1F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238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EF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4D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AA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tructae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99B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0.135%</w:t>
            </w:r>
          </w:p>
        </w:tc>
      </w:tr>
      <w:tr w:rsidR="00383E7E" w:rsidRPr="00E66769" w14:paraId="1390E473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43A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01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B07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D1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422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65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sp11885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C6B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0.030%</w:t>
            </w:r>
          </w:p>
        </w:tc>
      </w:tr>
      <w:tr w:rsidR="00383E7E" w:rsidRPr="00E66769" w14:paraId="373EA46F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8C9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31B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Sphingobacteriia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9C2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Sphingobacteriales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884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Chitinophagaceae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FDA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Ferruginibacter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BE2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sp18100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D76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0.041%</w:t>
            </w:r>
          </w:p>
        </w:tc>
      </w:tr>
      <w:tr w:rsidR="00383E7E" w:rsidRPr="00E66769" w14:paraId="13333547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703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Chloroflexi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82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Anaerolineae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69E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BA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C424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Bellilinea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87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sp20241-sp20462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E51C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0.041%</w:t>
            </w:r>
          </w:p>
        </w:tc>
      </w:tr>
      <w:tr w:rsidR="00383E7E" w:rsidRPr="00E66769" w14:paraId="5895ED80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A8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Cyanobacteria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85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Chloroplast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90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28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76A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Cryptomonas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086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curvata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77E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0.083%</w:t>
            </w:r>
          </w:p>
        </w:tc>
      </w:tr>
      <w:tr w:rsidR="00383E7E" w:rsidRPr="00E66769" w14:paraId="32F5A1EE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28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96B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CE8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DE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D1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Geminigera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596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cryophila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49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0.036%</w:t>
            </w:r>
          </w:p>
        </w:tc>
      </w:tr>
      <w:tr w:rsidR="00383E7E" w:rsidRPr="00E66769" w14:paraId="083D79E1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202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57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F82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9DC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9A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695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8FA7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0.030%</w:t>
            </w:r>
          </w:p>
        </w:tc>
      </w:tr>
      <w:tr w:rsidR="00383E7E" w:rsidRPr="00E66769" w14:paraId="55129A8F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96D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F78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Cyanobacteria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EBD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828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8AA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Limnothrix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750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redekei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9746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0.033%</w:t>
            </w:r>
          </w:p>
        </w:tc>
      </w:tr>
      <w:tr w:rsidR="00383E7E" w:rsidRPr="00E66769" w14:paraId="02A87FBC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03A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Firmicutes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CB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55D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Clostridiales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4AE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Clostridiaceae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D5D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Clostridium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64E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celatum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1E6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0.047%</w:t>
            </w:r>
          </w:p>
        </w:tc>
      </w:tr>
      <w:tr w:rsidR="00383E7E" w:rsidRPr="00E66769" w14:paraId="7972F45F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FD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A0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48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742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Peptostreptococcaceae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DB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Intestinibacter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99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sp34281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7408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0.044%</w:t>
            </w:r>
          </w:p>
        </w:tc>
      </w:tr>
      <w:tr w:rsidR="00383E7E" w:rsidRPr="00E66769" w14:paraId="62892B43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5DA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649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AE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4C9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83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Cetobacterium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DA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somerae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62C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0.331%</w:t>
            </w:r>
          </w:p>
        </w:tc>
      </w:tr>
      <w:tr w:rsidR="00383E7E" w:rsidRPr="00E66769" w14:paraId="3816DEE6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8C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7D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3A0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35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Fusobacteriaceae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E9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Cetobacterium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2DC8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sp37384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39EF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0.047%</w:t>
            </w:r>
          </w:p>
        </w:tc>
      </w:tr>
      <w:tr w:rsidR="00383E7E" w:rsidRPr="00E66769" w14:paraId="5F57B008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DD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FDB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11C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32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784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41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sp37488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EBD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0.094%</w:t>
            </w:r>
          </w:p>
        </w:tc>
      </w:tr>
      <w:tr w:rsidR="00383E7E" w:rsidRPr="00E66769" w14:paraId="6C447D21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18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Proteobacteria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2C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Alphaproteobacteria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54B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Rhodobacterales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D3F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Rhodobacteraceae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B0C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Loktanella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885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cinnabarina-hongkongensis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E80E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0.052%</w:t>
            </w:r>
          </w:p>
        </w:tc>
      </w:tr>
      <w:tr w:rsidR="00383E7E" w:rsidRPr="00E66769" w14:paraId="5A5E95E0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138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93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A0B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Sphingomonadales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6F2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Sphingomonadaceae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A1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Sphingopyxis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9B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contaminans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3F4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0.047%</w:t>
            </w:r>
          </w:p>
        </w:tc>
      </w:tr>
      <w:tr w:rsidR="00383E7E" w:rsidRPr="00E66769" w14:paraId="3CEB14B2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96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B9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Betaproteobacteria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EA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Burkholderiales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BC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Comamonadaceae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294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Alicycliphilus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060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denitrificans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0E9E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0.039%</w:t>
            </w:r>
          </w:p>
        </w:tc>
      </w:tr>
      <w:tr w:rsidR="00383E7E" w:rsidRPr="00E66769" w14:paraId="2BC2DB73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5C4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13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60A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A7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DE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Comamonas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36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sp48915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291D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0.030%</w:t>
            </w:r>
          </w:p>
        </w:tc>
      </w:tr>
      <w:tr w:rsidR="00383E7E" w:rsidRPr="00E66769" w14:paraId="06CAEEDE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990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B5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A98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4AC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AA2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Hydrogenophaga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BF8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bisanensis-pseudoflava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3010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0.061%</w:t>
            </w:r>
          </w:p>
        </w:tc>
      </w:tr>
      <w:tr w:rsidR="00383E7E" w:rsidRPr="00E66769" w14:paraId="2678491C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6A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73A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Gammaproteobacteria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EB7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C7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A80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Aeromonas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78E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rivuli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-sobria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012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0.124%</w:t>
            </w:r>
          </w:p>
        </w:tc>
      </w:tr>
      <w:tr w:rsidR="00383E7E" w:rsidRPr="00E66769" w14:paraId="4980EF9B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973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7C5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68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Chromatiales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E8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Chromatiaceae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33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Rheinheimera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61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aquatica-texasensis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2CBC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0.295%</w:t>
            </w:r>
          </w:p>
        </w:tc>
      </w:tr>
      <w:tr w:rsidR="00383E7E" w:rsidRPr="00E66769" w14:paraId="68FE2259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4E4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13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C9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8B7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97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Rheinheimera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E7F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arenilitoris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B8C9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0.345%</w:t>
            </w:r>
          </w:p>
        </w:tc>
      </w:tr>
      <w:tr w:rsidR="00383E7E" w:rsidRPr="00E66769" w14:paraId="5DC5F5CA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89C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82B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2EE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Xanthomonadales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A1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Xanthomonadaceae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22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Arenimonas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86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sp64994; sp64998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BED2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0.074%</w:t>
            </w:r>
          </w:p>
        </w:tc>
      </w:tr>
      <w:tr w:rsidR="00383E7E" w:rsidRPr="00E66769" w14:paraId="1062C055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333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35A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Verrucomicrobiae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D7A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Verrucomicrobiales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5D9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Verrucomicrobiaceae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628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Luteolibacter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03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algae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BF63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0.039%</w:t>
            </w:r>
          </w:p>
        </w:tc>
      </w:tr>
      <w:tr w:rsidR="00383E7E" w:rsidRPr="00E66769" w14:paraId="27633171" w14:textId="77777777" w:rsidTr="00B52C28">
        <w:trPr>
          <w:trHeight w:val="227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79308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46A4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2087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EBE5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DB14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ABUNDANCIA TOTAL: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B71310" w14:textId="77777777" w:rsidR="00383E7E" w:rsidRPr="00E66769" w:rsidRDefault="00383E7E" w:rsidP="00B52C2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769">
              <w:rPr>
                <w:rFonts w:ascii="Arial" w:hAnsi="Arial" w:cs="Arial"/>
                <w:b/>
                <w:bCs/>
                <w:sz w:val="20"/>
                <w:szCs w:val="20"/>
              </w:rPr>
              <w:t>2.747%</w:t>
            </w:r>
          </w:p>
        </w:tc>
      </w:tr>
    </w:tbl>
    <w:p w14:paraId="236C93B8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76BC141" w14:textId="38EE8B8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Tabla </w:t>
      </w:r>
      <w:r w:rsidR="006A3C45" w:rsidRPr="00E66769">
        <w:rPr>
          <w:rFonts w:ascii="Arial" w:eastAsia="Arial" w:hAnsi="Arial" w:cs="Arial"/>
          <w:b/>
          <w:bCs/>
          <w:sz w:val="20"/>
          <w:szCs w:val="20"/>
        </w:rPr>
        <w:t>8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Abundancia relativa y clasificación taxonómica de los microorganismos encontrados secuenciando el gen 16S que solamente se encontraron a dos metros de profundidad</w:t>
      </w: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30"/>
        <w:gridCol w:w="1797"/>
        <w:gridCol w:w="1975"/>
        <w:gridCol w:w="1675"/>
        <w:gridCol w:w="1508"/>
        <w:gridCol w:w="819"/>
      </w:tblGrid>
      <w:tr w:rsidR="00383E7E" w:rsidRPr="00E66769" w14:paraId="030B9B17" w14:textId="77777777" w:rsidTr="00D83A2D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E19210" w14:textId="62ADFBE5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AD332D" w14:textId="6E197BC4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910424" w14:textId="6A738DF2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894CB" w14:textId="074B2FC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1270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33E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B60C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</w:tr>
      <w:tr w:rsidR="00383E7E" w:rsidRPr="00E66769" w14:paraId="3F4330BF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986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Bacteroidetes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903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Cytophagia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C3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Cytophagales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752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Flammeovirgaceae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28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Marinoscillum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68F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sp15641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926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0.031%</w:t>
            </w:r>
          </w:p>
        </w:tc>
      </w:tr>
      <w:tr w:rsidR="00383E7E" w:rsidRPr="00E66769" w14:paraId="6DA3232F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1DE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C5A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83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0AC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Flavobacteriaceae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10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Flavobacterium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92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terrigena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3189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0.029%</w:t>
            </w:r>
          </w:p>
        </w:tc>
      </w:tr>
      <w:tr w:rsidR="00383E7E" w:rsidRPr="00E66769" w14:paraId="0D991694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A3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Chloroflexi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325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4EF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E94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Anaerolineaceae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D2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9F2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sp20453; sp20600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1DB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0.081%</w:t>
            </w:r>
          </w:p>
        </w:tc>
      </w:tr>
      <w:tr w:rsidR="00383E7E" w:rsidRPr="00E66769" w14:paraId="7346A13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3F3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Cyanobacteria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03C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Cyanobacteria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549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F9E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Microcoleaceae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2A8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Planktothrix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79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agardhii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B2C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0.064%</w:t>
            </w:r>
          </w:p>
        </w:tc>
      </w:tr>
      <w:tr w:rsidR="00383E7E" w:rsidRPr="00E66769" w14:paraId="7BEF3B4E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366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Proteobacteria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DBE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Alphaproteobacteria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F658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Rhodospirillales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626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Rhodospirillaceae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EF4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Dongia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B7C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mobilis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576E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0.036%</w:t>
            </w:r>
          </w:p>
        </w:tc>
      </w:tr>
      <w:tr w:rsidR="00383E7E" w:rsidRPr="00E66769" w14:paraId="04A59529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312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18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C0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Rickettsiales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D0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Holosporaceae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EDF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C8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sp46619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4F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0.050%</w:t>
            </w:r>
          </w:p>
        </w:tc>
      </w:tr>
      <w:tr w:rsidR="00383E7E" w:rsidRPr="00E66769" w14:paraId="20EF6BD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F4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0A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AA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1864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9A4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*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Hepatincola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E79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sp47102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5894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0.026%</w:t>
            </w:r>
          </w:p>
        </w:tc>
      </w:tr>
      <w:tr w:rsidR="00383E7E" w:rsidRPr="00E66769" w14:paraId="53EEA54D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7E5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493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E3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EC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Rickettsiaceae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30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999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sp47030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4585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0.036%</w:t>
            </w:r>
          </w:p>
        </w:tc>
      </w:tr>
      <w:tr w:rsidR="00383E7E" w:rsidRPr="00E66769" w14:paraId="62063A78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859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58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Betaproteobacteria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D971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Burkholderiales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C0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Burkholderiaceae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EB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Polynucleobacter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36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difficilis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1A9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0.040%</w:t>
            </w:r>
          </w:p>
        </w:tc>
      </w:tr>
      <w:tr w:rsidR="00383E7E" w:rsidRPr="00E66769" w14:paraId="340892AB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F4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A29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1D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6B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Comamonadaceae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A16A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Giesbergeria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E5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6AC3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0.043%</w:t>
            </w:r>
          </w:p>
        </w:tc>
      </w:tr>
      <w:tr w:rsidR="00383E7E" w:rsidRPr="00E66769" w14:paraId="3C72DE45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F6C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0ED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60B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480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E6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Hydrogenophaga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48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bisanensis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9BB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0.040%</w:t>
            </w:r>
          </w:p>
        </w:tc>
      </w:tr>
      <w:tr w:rsidR="00383E7E" w:rsidRPr="00E66769" w14:paraId="51B5E8E6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D8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D1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D6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Methylophilales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F2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Methylophilaceae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ED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Methylotenera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383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mobilis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887F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0.050%</w:t>
            </w:r>
          </w:p>
        </w:tc>
      </w:tr>
      <w:tr w:rsidR="00383E7E" w:rsidRPr="00E66769" w14:paraId="0F391E1F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4A0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5FD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9C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F5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93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Methylotenera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2EE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sp49684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621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0.040%</w:t>
            </w:r>
          </w:p>
        </w:tc>
      </w:tr>
      <w:tr w:rsidR="00383E7E" w:rsidRPr="00E66769" w14:paraId="5B527F63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546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E2C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27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Rhodocyclales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C8A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Rhodocyclaceae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1A4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Dechloromonas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E2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sp50343-sp50348-sp50527; sp50351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68B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0.059%</w:t>
            </w:r>
          </w:p>
        </w:tc>
      </w:tr>
      <w:tr w:rsidR="00383E7E" w:rsidRPr="00E66769" w14:paraId="23773A3C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CE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082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Deltaproteobacteria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255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Bdellovibrionales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A7D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Bacteriovoracaceae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EB0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Peredibacter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21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sp50818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455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0.031%</w:t>
            </w:r>
          </w:p>
        </w:tc>
      </w:tr>
      <w:tr w:rsidR="00383E7E" w:rsidRPr="00E66769" w14:paraId="1FFA560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D8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900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Gammaproteobacteria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2AD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0F6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Aeromonadaceae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82F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Aeromonas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69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sobria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269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0.345%</w:t>
            </w:r>
          </w:p>
        </w:tc>
      </w:tr>
      <w:tr w:rsidR="00383E7E" w:rsidRPr="00E66769" w14:paraId="2B8D0893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29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46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F6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Methylococcales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59E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Methylococcaceae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753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Methylomonas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2F7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methanica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3804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0.048%</w:t>
            </w:r>
          </w:p>
        </w:tc>
      </w:tr>
      <w:tr w:rsidR="00383E7E" w:rsidRPr="00E66769" w14:paraId="780405C9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AE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AF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7D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Oceanospirillales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661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Oceanospirillaceae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3E4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Pseudospirillum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B03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sp61724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987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0.078%</w:t>
            </w:r>
          </w:p>
        </w:tc>
      </w:tr>
      <w:tr w:rsidR="00383E7E" w:rsidRPr="00E66769" w14:paraId="45FBE7A4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FA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0E6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FEE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Pseudomonadales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0D2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Pseudomonadaceae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57F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Pseudomonas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A87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benzenivorans-putida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FE1F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0.067%</w:t>
            </w:r>
          </w:p>
        </w:tc>
      </w:tr>
      <w:tr w:rsidR="00383E7E" w:rsidRPr="00E66769" w14:paraId="04EBD7F1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259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Saccharibacteria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1F0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82C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920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493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A9F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sp66011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3B46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0.031%</w:t>
            </w:r>
          </w:p>
        </w:tc>
      </w:tr>
      <w:tr w:rsidR="00383E7E" w:rsidRPr="00E66769" w14:paraId="3A7DA9BF" w14:textId="77777777" w:rsidTr="00B52C28">
        <w:trPr>
          <w:trHeight w:val="227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DE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CB0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E3C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82C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EC0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ABUNDANCIA TOTAL: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A9BF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1.225%</w:t>
            </w:r>
          </w:p>
        </w:tc>
      </w:tr>
    </w:tbl>
    <w:p w14:paraId="01E5D085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87D2068" w14:textId="36335AAB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Tabla </w:t>
      </w:r>
      <w:r w:rsidR="006A3C45" w:rsidRPr="00E66769">
        <w:rPr>
          <w:rFonts w:ascii="Arial" w:eastAsia="Arial" w:hAnsi="Arial" w:cs="Arial"/>
          <w:b/>
          <w:bCs/>
          <w:sz w:val="20"/>
          <w:szCs w:val="20"/>
        </w:rPr>
        <w:t>9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Clasificación taxonómica y abundancia relativa de los microorganismos encontrados secuenciando el gen 18S –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Archaeplastida</w:t>
      </w:r>
      <w:proofErr w:type="spellEnd"/>
      <w:r w:rsidRPr="00E66769">
        <w:rPr>
          <w:rFonts w:ascii="Arial" w:eastAsia="Arial" w:hAnsi="Arial" w:cs="Arial"/>
          <w:b/>
          <w:bCs/>
          <w:sz w:val="20"/>
          <w:szCs w:val="20"/>
        </w:rPr>
        <w:t xml:space="preserve"> a </w:t>
      </w:r>
      <w:proofErr w:type="spellStart"/>
      <w:r w:rsidRPr="00E66769">
        <w:rPr>
          <w:rFonts w:ascii="Arial" w:eastAsia="Arial" w:hAnsi="Arial" w:cs="Arial"/>
          <w:b/>
          <w:bCs/>
          <w:sz w:val="20"/>
          <w:szCs w:val="20"/>
        </w:rPr>
        <w:t>Opisthokonta</w:t>
      </w:r>
      <w:proofErr w:type="spellEnd"/>
    </w:p>
    <w:tbl>
      <w:tblPr>
        <w:tblW w:w="10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708"/>
        <w:gridCol w:w="1886"/>
        <w:gridCol w:w="2019"/>
        <w:gridCol w:w="1608"/>
        <w:gridCol w:w="1942"/>
        <w:gridCol w:w="819"/>
        <w:gridCol w:w="819"/>
      </w:tblGrid>
      <w:tr w:rsidR="00383E7E" w:rsidRPr="00E66769" w14:paraId="04CA80CE" w14:textId="77777777" w:rsidTr="00D83A2D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51286D" w14:textId="140A1D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88A4A0" w14:textId="4FEB618C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2095D2" w14:textId="32C8798A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207155" w14:textId="47A57D65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88D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361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CBE6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062C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0807BA23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C12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Archaeplastida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897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Chloroplastida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790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Chlorophyta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F86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Chlorophyceae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27E6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FA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26C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0BF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0.10%</w:t>
            </w:r>
          </w:p>
        </w:tc>
      </w:tr>
      <w:tr w:rsidR="00383E7E" w:rsidRPr="00E66769" w14:paraId="480D91C1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C804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2A4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202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CE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Chlamydomonadales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328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EBB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1B90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4.64%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3046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3.29%</w:t>
            </w:r>
          </w:p>
        </w:tc>
      </w:tr>
      <w:tr w:rsidR="00383E7E" w:rsidRPr="00E66769" w14:paraId="779F8263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D6F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9F1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6FC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2420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Chlorodendrales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CD5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Tetraselmis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D9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07B7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E09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254312E4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F8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Archaeplastida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75B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Chloroplastida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E45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Chlorophyta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0E8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Sphaeropleales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1C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61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621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FF05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</w:tr>
      <w:tr w:rsidR="00383E7E" w:rsidRPr="00E66769" w14:paraId="7202D5EE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888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Cryptophyceae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B1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Cryptomonadales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7F6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Cryptomonas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A7D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CD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594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935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49FC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1.75%</w:t>
            </w:r>
          </w:p>
        </w:tc>
      </w:tr>
      <w:tr w:rsidR="00383E7E" w:rsidRPr="00E66769" w14:paraId="3C70BE8B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60B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6A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8D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Teleaulax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A9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6D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55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marine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EE8E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8AEA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2FCDCC06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AA2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197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66E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A51A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6F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A5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20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3C58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4B9421F4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BE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2F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B80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E1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F869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BEA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D38A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418B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0.21%</w:t>
            </w:r>
          </w:p>
        </w:tc>
      </w:tr>
      <w:tr w:rsidR="00383E7E" w:rsidRPr="00E66769" w14:paraId="3682EC21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7D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804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Goniomonas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B2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Cryptomonadaceae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955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EA9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57DCF" w14:textId="58CFA9D2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419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0.14%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446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131329EB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82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ACB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Kathablepharidae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F84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A3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14D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D50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katablepharidophyte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C806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423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0.52%</w:t>
            </w:r>
          </w:p>
        </w:tc>
      </w:tr>
      <w:tr w:rsidR="00383E7E" w:rsidRPr="00E66769" w14:paraId="49FCF506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E7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261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01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692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FC8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E47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B48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2.32%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D5B1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3.54%</w:t>
            </w:r>
          </w:p>
        </w:tc>
      </w:tr>
      <w:tr w:rsidR="00383E7E" w:rsidRPr="00E66769" w14:paraId="055E2BE5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B5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Excavata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42A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Discoba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43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Discicristata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B09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Eubodonida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A9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Bodo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38D3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Bodo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saltans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DD9C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8ED8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2CAF9FAC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692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A6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C0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0A7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Euglenaceae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764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Trachelomonas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AE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Trachelomonas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.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T201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190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563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0.33%</w:t>
            </w:r>
          </w:p>
        </w:tc>
      </w:tr>
      <w:tr w:rsidR="00383E7E" w:rsidRPr="00E66769" w14:paraId="01CA4471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45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A6C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35B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B3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846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2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CD7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8290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5276087E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049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Opisthokonta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A1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Holozoa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D9E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Ichthyosporea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018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Ichthyophonidae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80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Freshwater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Ichthyosporeans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2DC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Ichthyosporea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D6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CF6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0E23E07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A9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C5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72F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Metazoa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(Animalia)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85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Bilateria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FABA7" w14:textId="7CBD7932" w:rsidR="00383E7E" w:rsidRPr="00E66769" w:rsidRDefault="00E05C59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</w:t>
            </w:r>
            <w:r w:rsidR="00383E7E"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ncultured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1C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Glenodinium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FE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1.23%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060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1.57%</w:t>
            </w:r>
          </w:p>
        </w:tc>
      </w:tr>
      <w:tr w:rsidR="00383E7E" w:rsidRPr="00E66769" w14:paraId="6C772691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E4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A5F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499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09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Monogononta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B8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656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E63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C09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0E863C3F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79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2C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D6F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09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Rhabdocoela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61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Neodalyellida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F89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EDBC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135B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7343E992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E8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FDFC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A05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CF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Copepoda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53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Calanoida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98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205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8201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3.81%</w:t>
            </w:r>
          </w:p>
        </w:tc>
      </w:tr>
      <w:tr w:rsidR="00383E7E" w:rsidRPr="00E66769" w14:paraId="1C2F116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470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70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1D1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939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F81C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Cyclopoida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24B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79A1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13.53%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FD51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13.02%</w:t>
            </w:r>
          </w:p>
        </w:tc>
      </w:tr>
      <w:tr w:rsidR="00383E7E" w:rsidRPr="00E66769" w14:paraId="6AA58DA8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A5B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7A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8C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39E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Phyllopoda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72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Diplostraca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420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Bosmina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longirostris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CE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6.78%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C729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6.18%</w:t>
            </w:r>
          </w:p>
        </w:tc>
      </w:tr>
      <w:tr w:rsidR="00383E7E" w:rsidRPr="00E66769" w14:paraId="116481F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84E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605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A10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1B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427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Diplostraca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7F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169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7.87%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D3A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3932FBFC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95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2BE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Nucletmycea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456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Discicristoidea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98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Incertae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9F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Sedis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87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A85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81B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3352EE2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B6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5A9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A81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Fungi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075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Cryptomycota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AA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LKM11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00A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2C08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E72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0.15%</w:t>
            </w:r>
          </w:p>
        </w:tc>
      </w:tr>
      <w:tr w:rsidR="00383E7E" w:rsidRPr="00E66769" w14:paraId="56155AEF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6154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E0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BA3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7BC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7C8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LKM11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914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fungus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1A1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7F66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575D2079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E6A9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5F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3C0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A20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D6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LKM11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F2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A55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817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</w:tr>
      <w:tr w:rsidR="00383E7E" w:rsidRPr="00E66769" w14:paraId="57EE4625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399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D6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324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D18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Chytridiomycetes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08C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Chytridiales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B58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Rhizoclosmatium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.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JEL347-h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EA5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564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1161595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D2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E4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37E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569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Rhizophydiales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3E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459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Chytridiomycota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3FA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8354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800DB6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DF3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1FC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877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C5F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Rhizophydiales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1A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45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ACE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FCE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0.38%</w:t>
            </w:r>
          </w:p>
        </w:tc>
      </w:tr>
      <w:tr w:rsidR="00383E7E" w:rsidRPr="00E66769" w14:paraId="24105678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A0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3C7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B013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BB9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Didymellaceae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DCD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Boeremia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C13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EF3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0823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65C9637C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1EF0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B59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2BB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LKM15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312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EF7F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72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7530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8BDE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56AAD05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8AE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87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479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55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F6A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17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Abundancia Total: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37B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39.07%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460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36.36%</w:t>
            </w:r>
          </w:p>
        </w:tc>
      </w:tr>
    </w:tbl>
    <w:p w14:paraId="72066F5E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BEB4EF9" w14:textId="646E9C0F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>Tabla 1</w:t>
      </w:r>
      <w:r w:rsidR="00030295" w:rsidRPr="00E66769">
        <w:rPr>
          <w:rFonts w:ascii="Arial" w:eastAsia="Arial" w:hAnsi="Arial" w:cs="Arial"/>
          <w:b/>
          <w:bCs/>
          <w:sz w:val="20"/>
          <w:szCs w:val="20"/>
        </w:rPr>
        <w:t>0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Clasificación taxonómica y abundancia relativa de los microorganismos encontrados secuenciando el gen 18S –SAR y otros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419"/>
        <w:gridCol w:w="2030"/>
        <w:gridCol w:w="2031"/>
        <w:gridCol w:w="1775"/>
        <w:gridCol w:w="1530"/>
        <w:gridCol w:w="819"/>
        <w:gridCol w:w="819"/>
      </w:tblGrid>
      <w:tr w:rsidR="00383E7E" w:rsidRPr="00E66769" w14:paraId="202FA100" w14:textId="77777777" w:rsidTr="00D83A2D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41A0F8" w14:textId="722FDBC4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C8FCF9" w14:textId="18899BEF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9D9CBF" w14:textId="55898A40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931F62" w14:textId="63191D65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7BDD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A55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FD5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E6A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46B89A47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3E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SAR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8712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Alveolata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19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Ciliophora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A4E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Choreotrichia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E7F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ja-JP"/>
              </w:rPr>
              <w:t>Metacylis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09C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uncultured tintinnid ciliate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FE1B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1.26%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E8B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0.39%</w:t>
            </w:r>
          </w:p>
        </w:tc>
      </w:tr>
      <w:tr w:rsidR="00383E7E" w:rsidRPr="00E66769" w14:paraId="48D30A4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376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C9F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AAEC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6CD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BB4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Pelagostrobilidium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DD7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51D9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1.21%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CD27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7.48%</w:t>
            </w:r>
          </w:p>
        </w:tc>
      </w:tr>
      <w:tr w:rsidR="00383E7E" w:rsidRPr="00E66769" w14:paraId="54213D9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F1B8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068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A1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B3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B6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Tintinnidium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0E1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46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BB2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0.63%</w:t>
            </w:r>
          </w:p>
        </w:tc>
      </w:tr>
      <w:tr w:rsidR="00383E7E" w:rsidRPr="00E66769" w14:paraId="117C0227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54D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F0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6B86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DD8A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Haptoria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76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3F8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F624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97AE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DFED650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B41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343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020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E51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Hypotrichia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0F6D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AC0D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5DC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8D5C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0288D6F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0A7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193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3D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88F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Oligotrichia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AD1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Pseudotontonia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B4F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499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44FD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0.27%</w:t>
            </w:r>
          </w:p>
        </w:tc>
      </w:tr>
      <w:tr w:rsidR="00383E7E" w:rsidRPr="00E66769" w14:paraId="6DFD94D5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B50A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1830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CF0D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082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C2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Strombidium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506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855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BF8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5F50C9A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39E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595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876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EE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Prostomatea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D26A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Cryptocaryon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C0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alveolate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F5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B9C8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0.50%</w:t>
            </w:r>
          </w:p>
        </w:tc>
      </w:tr>
      <w:tr w:rsidR="00383E7E" w:rsidRPr="00E66769" w14:paraId="3049FA6F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C0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F3D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37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F236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D12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Cryptocaryon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350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C61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88A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0.50%</w:t>
            </w:r>
          </w:p>
        </w:tc>
      </w:tr>
      <w:tr w:rsidR="00383E7E" w:rsidRPr="00E66769" w14:paraId="59E0A4C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3B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272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C2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930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Peritrichia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038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Epicarchesium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19C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643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B4D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4B46B0E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E25C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B57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68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C4E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Peritrichia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36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Telotrochidium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64D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4B53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295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</w:tr>
      <w:tr w:rsidR="00383E7E" w:rsidRPr="00E66769" w14:paraId="4A93D737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DF7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436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D6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E87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B97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Zoothamnium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BDB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08A4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56A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7B330900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438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CA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157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69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11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F59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E6AA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29B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0.26%</w:t>
            </w:r>
          </w:p>
        </w:tc>
      </w:tr>
      <w:tr w:rsidR="00383E7E" w:rsidRPr="00E66769" w14:paraId="70185D09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35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A8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3A7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A3B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Scuticociliatia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DE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D6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ciliate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D1E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2DD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293B581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15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CA3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81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1775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B7C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6BE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F02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3AE1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05A5A3EF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38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5D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1D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36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0D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3DD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494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8F89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</w:tr>
      <w:tr w:rsidR="00383E7E" w:rsidRPr="00E66769" w14:paraId="4E26A062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AA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477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37B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Dinoflagellata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2EE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Incertae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BAF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Sedis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BB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Azadinium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80B8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E1D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2CE8C165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3BD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C23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CC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938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Thoracosphaeraceae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B5D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B8B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0CCE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1997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4A690481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19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E7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3E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FCB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CE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290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1E5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5.08%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8873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0.81%</w:t>
            </w:r>
          </w:p>
        </w:tc>
      </w:tr>
      <w:tr w:rsidR="00383E7E" w:rsidRPr="00E66769" w14:paraId="22DCA48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E9E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CC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F9C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Protalveolata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2D8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Colpodellida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D9B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Colpodella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ABF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CCE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0.60%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7E1C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</w:tr>
      <w:tr w:rsidR="00383E7E" w:rsidRPr="00E66769" w14:paraId="144DD22C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626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AD1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C5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493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Perkinsidae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977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A31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37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alveolate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3ED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758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D55D424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A2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AA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267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2A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Perkinsidae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07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A31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B7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DBE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EF7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</w:tr>
      <w:tr w:rsidR="00383E7E" w:rsidRPr="00E66769" w14:paraId="529699B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876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49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3289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72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Syndiniales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D72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BA3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D1BA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9C20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35B480B8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84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966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0DD9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8D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98C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A67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073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4B9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0.50%</w:t>
            </w:r>
          </w:p>
        </w:tc>
      </w:tr>
      <w:tr w:rsidR="00383E7E" w:rsidRPr="00E66769" w14:paraId="2830118A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EF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4025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Rhizaria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4D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Cercozoa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D7A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Cercozoa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. ATCC 50530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9EA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Cercozoa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.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ATCC 50530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F45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Cercozoa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.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ATCC 50530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AEF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E43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06DE0932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AE0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322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01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29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Glissomonadida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6FF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Heteromita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ED1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Cercozoa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.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ATCC PRA130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A01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35B3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1DB634F4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84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04A8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8C8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A83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Thecofilosea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4D61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NW617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525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3BC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892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0B2B169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318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08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50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0EDD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01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78E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236E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2.61%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18D6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0.41%</w:t>
            </w:r>
          </w:p>
        </w:tc>
      </w:tr>
      <w:tr w:rsidR="00383E7E" w:rsidRPr="00E66769" w14:paraId="338E9C37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F6F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88C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Stramenopiles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A8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Bicosoecida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F3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Bicosoeca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87E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stramenopile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928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stramenopile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AE9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B7A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0.32%</w:t>
            </w:r>
          </w:p>
        </w:tc>
      </w:tr>
      <w:tr w:rsidR="00383E7E" w:rsidRPr="00E66769" w14:paraId="2C4DDD7C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BC6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A5D1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1BF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B904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Bicosoeca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9B48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E76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EA54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1.59%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856F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1.52%</w:t>
            </w:r>
          </w:p>
        </w:tc>
      </w:tr>
      <w:tr w:rsidR="00383E7E" w:rsidRPr="00E66769" w14:paraId="78F09953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6B3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798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9A2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CD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615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E9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DA36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680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0.18%</w:t>
            </w:r>
          </w:p>
        </w:tc>
      </w:tr>
      <w:tr w:rsidR="00383E7E" w:rsidRPr="00E66769" w14:paraId="3250BD3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6FB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96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20A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Incertae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1DE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Sedis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3D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Pirsonia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7B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formosa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696D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5F33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801B83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4D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37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E5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MAST-12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C3B1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MAST-12C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43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AD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1DDB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1.08%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9FC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1.15%</w:t>
            </w:r>
          </w:p>
        </w:tc>
      </w:tr>
      <w:tr w:rsidR="00383E7E" w:rsidRPr="00E66769" w14:paraId="33BC6414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98B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0397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38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MAST-6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23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1D8D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49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9CFC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9A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0F3A479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2D0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569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7C2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Ochrophyta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7E4E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Chrysophyceae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27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Ochromonadales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28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Spumella-like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flagellate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JBC27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0E97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59C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0.45%</w:t>
            </w:r>
          </w:p>
        </w:tc>
      </w:tr>
      <w:tr w:rsidR="00383E7E" w:rsidRPr="00E66769" w14:paraId="10A91D5C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AD1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2445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8B0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3BDC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Bacillariophytina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519A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6A3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41F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826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4518B591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FC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FCA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448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FDFB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Ochromonadales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7805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Paraphysomonas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3A7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Chrysophyceae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. I8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682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007D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604CE45A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51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02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54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93B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C15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Paraphysomonas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A61D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chrysophyte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7990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259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0.16%</w:t>
            </w:r>
          </w:p>
        </w:tc>
      </w:tr>
      <w:tr w:rsidR="00383E7E" w:rsidRPr="00E66769" w14:paraId="72BED0AF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2A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57C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323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F25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102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Paraphysomonas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466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marine</w:t>
            </w: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2D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EEA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47FB9640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8B1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B2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F1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9B3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7C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Paraphysomonas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3A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705B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1.15%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A83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2.81%</w:t>
            </w:r>
          </w:p>
        </w:tc>
      </w:tr>
      <w:tr w:rsidR="00383E7E" w:rsidRPr="00E66769" w14:paraId="390EFDCF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FFA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903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320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B7D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Bacillariophyceae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81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Navicula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154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792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6672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28D3248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BB7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56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083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F25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083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Sellaphora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6D6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pupula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0E5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039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</w:tr>
      <w:tr w:rsidR="00383E7E" w:rsidRPr="00E66769" w14:paraId="70C99231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2D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F5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F9B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1A7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8A6C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Sellaphora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54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4C07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7A60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0.22%</w:t>
            </w:r>
          </w:p>
        </w:tc>
      </w:tr>
      <w:tr w:rsidR="00383E7E" w:rsidRPr="00E66769" w14:paraId="0358159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A435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6E71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CF3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7E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3AC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862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C8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D043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045A2880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1FB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C0B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92B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A12B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Fragilariales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D3F5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Licmophora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AB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A93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BA9B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2BD0FCBD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05C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450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0C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7989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5581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1E4B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2EE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0.57%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E3E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1.70%</w:t>
            </w:r>
          </w:p>
        </w:tc>
      </w:tr>
      <w:tr w:rsidR="00383E7E" w:rsidRPr="00E66769" w14:paraId="569C0932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BB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032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886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Peronosporomycetes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AEF3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Aphanomyces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84AE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66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53D9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885A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0.20%</w:t>
            </w:r>
          </w:p>
        </w:tc>
      </w:tr>
      <w:tr w:rsidR="00383E7E" w:rsidRPr="00E66769" w14:paraId="0DF1F97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9F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DCC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36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F6B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Pythium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A6B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Pythium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AA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insidiosum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F2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2A7F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5ADD05E1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BD1C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C66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FD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E015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5443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79A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046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035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FB3770E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5F3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3F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39A1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8F3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Saprolegnia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E3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Saprolegnia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1757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Saprolegnia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. SAP1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F91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0.71%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BE3E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0.43%</w:t>
            </w:r>
          </w:p>
        </w:tc>
      </w:tr>
      <w:tr w:rsidR="00383E7E" w:rsidRPr="00E66769" w14:paraId="5615EC7A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0EE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7A4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56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Peronosporomycetes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3954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DD6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552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5FF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1.44%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AAD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0.47%</w:t>
            </w:r>
          </w:p>
        </w:tc>
      </w:tr>
      <w:tr w:rsidR="00383E7E" w:rsidRPr="00E66769" w14:paraId="5CF9F5D9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D87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626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BD0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5CB1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C1D1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29D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5B89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0.39%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7DF2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0.29%</w:t>
            </w:r>
          </w:p>
        </w:tc>
      </w:tr>
      <w:tr w:rsidR="00383E7E" w:rsidRPr="00E66769" w14:paraId="7F2CD283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75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554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D8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9253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687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BB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5E4A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0.09%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247E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3EA277AB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DF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90F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C9B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7E4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02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5F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A37F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11.86%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2DC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12.87%</w:t>
            </w:r>
          </w:p>
        </w:tc>
      </w:tr>
      <w:tr w:rsidR="00383E7E" w:rsidRPr="00E66769" w14:paraId="38CAC4DC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AF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EBD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668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B4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1A8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552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A9FB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25.37%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F2F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26.45%</w:t>
            </w:r>
          </w:p>
        </w:tc>
      </w:tr>
      <w:tr w:rsidR="00383E7E" w:rsidRPr="00E66769" w14:paraId="74A198A6" w14:textId="77777777" w:rsidTr="00B52C28">
        <w:trPr>
          <w:trHeight w:val="227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ED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260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F3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9DB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AF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82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Abundancia Total: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D157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60.93%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D97B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63.64%</w:t>
            </w:r>
          </w:p>
        </w:tc>
      </w:tr>
    </w:tbl>
    <w:p w14:paraId="766A0459" w14:textId="77777777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35C7D6" w14:textId="44EC53E1" w:rsidR="00383E7E" w:rsidRPr="00E66769" w:rsidRDefault="00383E7E" w:rsidP="00383E7E">
      <w:pPr>
        <w:spacing w:line="480" w:lineRule="auto"/>
        <w:rPr>
          <w:rFonts w:ascii="Arial" w:eastAsia="Arial" w:hAnsi="Arial" w:cs="Arial"/>
          <w:b/>
          <w:bCs/>
          <w:sz w:val="20"/>
          <w:szCs w:val="20"/>
        </w:rPr>
      </w:pPr>
      <w:r w:rsidRPr="00E66769">
        <w:rPr>
          <w:rFonts w:ascii="Arial" w:eastAsia="Arial" w:hAnsi="Arial" w:cs="Arial"/>
          <w:b/>
          <w:bCs/>
          <w:sz w:val="20"/>
          <w:szCs w:val="20"/>
        </w:rPr>
        <w:t>Tabla 1</w:t>
      </w:r>
      <w:r w:rsidR="00CB7B58" w:rsidRPr="00E66769">
        <w:rPr>
          <w:rFonts w:ascii="Arial" w:eastAsia="Arial" w:hAnsi="Arial" w:cs="Arial"/>
          <w:b/>
          <w:bCs/>
          <w:sz w:val="20"/>
          <w:szCs w:val="20"/>
        </w:rPr>
        <w:t>1</w:t>
      </w:r>
      <w:r w:rsidRPr="00E66769">
        <w:rPr>
          <w:rFonts w:ascii="Arial" w:eastAsia="Arial" w:hAnsi="Arial" w:cs="Arial"/>
          <w:b/>
          <w:bCs/>
          <w:sz w:val="20"/>
          <w:szCs w:val="20"/>
        </w:rPr>
        <w:t>. Abundancia relativa y clasificación taxonómica de los microorganismos encontrados secuenciando el gen 18S que solamente se encontraron a dos metros de profundidad o en la superficie (cero metros de profundidad).</w:t>
      </w: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708"/>
        <w:gridCol w:w="2030"/>
        <w:gridCol w:w="2031"/>
        <w:gridCol w:w="1608"/>
        <w:gridCol w:w="1663"/>
        <w:gridCol w:w="708"/>
        <w:gridCol w:w="708"/>
      </w:tblGrid>
      <w:tr w:rsidR="00383E7E" w:rsidRPr="00E66769" w14:paraId="4DBAB641" w14:textId="77777777" w:rsidTr="00D83A2D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40402D" w14:textId="3AC94626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EAB33F" w14:textId="2759CAE4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EB5ADD" w14:textId="20E90B0E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09CE78" w14:textId="310ED408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2809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Género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B5CF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A809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318C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E1</w:t>
            </w:r>
          </w:p>
        </w:tc>
      </w:tr>
      <w:tr w:rsidR="00383E7E" w:rsidRPr="00E66769" w14:paraId="4B8ED254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EB04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lastRenderedPageBreak/>
              <w:t>Archaeplastida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D9DB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Chloroplastida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1E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Chlorophyta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3C8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Chlorophyceae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11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318D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Other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35E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403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ja-JP"/>
              </w:rPr>
              <w:t>0.10%</w:t>
            </w:r>
          </w:p>
        </w:tc>
      </w:tr>
      <w:tr w:rsidR="00383E7E" w:rsidRPr="00E66769" w14:paraId="046123B8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7B18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1D5F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3E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FF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Chlorodendrales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CA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Tetraselmis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785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778C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40D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0A741663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F2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Cryptophyceae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657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Cryptomonadales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983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Teleaulax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9809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748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89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marine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CEB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A46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0.14%</w:t>
            </w:r>
          </w:p>
        </w:tc>
      </w:tr>
      <w:tr w:rsidR="00383E7E" w:rsidRPr="00E66769" w14:paraId="7DF474A4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82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E94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5D4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C3A9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175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709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8778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4E01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0.09%</w:t>
            </w:r>
          </w:p>
        </w:tc>
      </w:tr>
      <w:tr w:rsidR="00383E7E" w:rsidRPr="00E66769" w14:paraId="69ADA5B7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A59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C4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FD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3F16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22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A2A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1FF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3D5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0.21%</w:t>
            </w:r>
          </w:p>
        </w:tc>
      </w:tr>
      <w:tr w:rsidR="00383E7E" w:rsidRPr="00E66769" w14:paraId="55C4088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B546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Opisthokonta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644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Holozoa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103D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Ichthyosporea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EEE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Ichthyophonidae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E1D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Freshwater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Ichthyosporeans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CB9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Ichthyosporea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B4B2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01B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27C8281C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8F02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2B7D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4074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Metazoa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(Animalia)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8FE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Rhabdocoela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458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Neodalyellida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DA77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8FD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3F34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31C4FAA5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77AA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Opisthokonta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A747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Nucletmycea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2B3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Fungi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C93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Chytridiomycetes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4FF6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Chytridiales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7D96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Rhizoclosmatium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. JEL347-h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C385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EEA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72632365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069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54F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63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Fungi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B25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Didymellaceae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A81F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Boeremia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82DC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17B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79B07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7D50871C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1E14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D8B3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65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LKM15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03CE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3F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A687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Eimeriidae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734C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F7D6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0.07%</w:t>
            </w:r>
          </w:p>
        </w:tc>
      </w:tr>
      <w:tr w:rsidR="00383E7E" w:rsidRPr="00E66769" w14:paraId="4813059A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C2A1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89E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Alveolata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0F1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Ciliophora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BE2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Hypotrichia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74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BCAA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A4B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BD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7ED9F8DB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AD1F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5D5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FA1B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316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Oligotrichia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4E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Pseudotontonia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B19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2191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486F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0.27%</w:t>
            </w:r>
          </w:p>
        </w:tc>
      </w:tr>
      <w:tr w:rsidR="00383E7E" w:rsidRPr="00E66769" w14:paraId="30C7D2D5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CEF0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9E68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E23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7C7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3CFE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Strombidium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CB55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1A0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902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21363F5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0F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167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FAB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469B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Peritrichia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AD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Epicarchesium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B88A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65A0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16A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3CA561EB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85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6AB2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1B57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61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Scuticociliatia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4E2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AFAC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ciliate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23D7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D98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0.06%</w:t>
            </w:r>
          </w:p>
        </w:tc>
      </w:tr>
      <w:tr w:rsidR="00383E7E" w:rsidRPr="00E66769" w14:paraId="632E49A2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45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CAE2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41D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Dinoflagellata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4EB5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Thoracosphaeraceae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5235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9F6C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C39C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093AD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0.12%</w:t>
            </w:r>
          </w:p>
        </w:tc>
      </w:tr>
      <w:tr w:rsidR="00383E7E" w:rsidRPr="00E66769" w14:paraId="033E4D39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BA6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9A54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67BA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Protalveolata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34F0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Syndiniales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755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1747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E5F6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F18F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0.11%</w:t>
            </w:r>
          </w:p>
        </w:tc>
      </w:tr>
      <w:tr w:rsidR="00383E7E" w:rsidRPr="00E66769" w14:paraId="3267F246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36B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1988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Rhizaria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52F6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Cercozoa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42A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Glissomonadida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DC40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Heteromita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4FF9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Cercozoa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. ATCC PRA130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E9B5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8E7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</w:tr>
      <w:tr w:rsidR="00383E7E" w:rsidRPr="00E66769" w14:paraId="36DF7557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441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000D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Stramenopiles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C74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Ochrophyta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D51A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Bacillariophyceae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2530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Navicula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FC6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7DDB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1E80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0.10%</w:t>
            </w:r>
          </w:p>
        </w:tc>
      </w:tr>
      <w:tr w:rsidR="00383E7E" w:rsidRPr="00E66769" w14:paraId="3C6D90BE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55CC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6084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8638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F4D2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Fragilariales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F5E2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Licmophora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B021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E7A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1B29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0.08%</w:t>
            </w:r>
          </w:p>
        </w:tc>
      </w:tr>
      <w:tr w:rsidR="00383E7E" w:rsidRPr="00E66769" w14:paraId="3B126C5F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697D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Opisthokonta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3CF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Nucletmycea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BC7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Fungi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0041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Rhizophydiales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A84F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B7C39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Chytridiomycota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930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9C11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B963288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557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SAR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0D2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Alveolata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906F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Ciliophora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4FD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Haptoria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15AC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9446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B985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0.13%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7139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5C3A4FC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869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11A0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F9FC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Protalveolata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B7E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Perkinsidae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D195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351A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alveolate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CB6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2669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BA1F5BA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26F2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E6B4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Rhizaria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578C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Cercozoa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2DC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Thecofilosea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504A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NW617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FC20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uncultured</w:t>
            </w:r>
            <w:proofErr w:type="spellEnd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eukaryote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2DB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0.22%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E38B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4E85B2DB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CE47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4B74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Stramenopiles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77AF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Incertae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A98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Sedis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673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Pirsonia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168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formosa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438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D7F9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7B6109A7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B48F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AD13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83E1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MAST-6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394F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69D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49B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798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0.06%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CE7B0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60D88EA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C3DC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B1412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DDE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Ochrophyta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972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Bacillariophytina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1F9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FAB6A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FC6E3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0.19%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FA4F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97C0A00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64ED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ACF63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2C30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Peronosporomycetes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1015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Pythium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5520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836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87A34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0.05%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505CA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383E7E" w:rsidRPr="00E66769" w14:paraId="17479438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85FE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38904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C3A7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BC32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B1D98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B02F1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CD6A2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0.09%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2D1CE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0.00%</w:t>
            </w:r>
          </w:p>
        </w:tc>
      </w:tr>
      <w:tr w:rsidR="00CB7B58" w:rsidRPr="00E66769" w14:paraId="65DC861D" w14:textId="77777777" w:rsidTr="00B52C28">
        <w:trPr>
          <w:trHeight w:val="227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EDA7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FA2F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A0BB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26F6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7D1E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A1E5" w14:textId="77777777" w:rsidR="00383E7E" w:rsidRPr="00E66769" w:rsidRDefault="00383E7E" w:rsidP="00B52C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Abundancia Total: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9984B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0.94%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467BC" w14:textId="77777777" w:rsidR="00383E7E" w:rsidRPr="00E66769" w:rsidRDefault="00383E7E" w:rsidP="00B52C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E66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1.89%</w:t>
            </w:r>
          </w:p>
        </w:tc>
      </w:tr>
    </w:tbl>
    <w:p w14:paraId="7C86F9F4" w14:textId="77777777" w:rsidR="00EB63C8" w:rsidRPr="00E66769" w:rsidRDefault="00EB63C8" w:rsidP="00EB63C8">
      <w:pPr>
        <w:rPr>
          <w:rFonts w:ascii="Arial" w:hAnsi="Arial" w:cs="Arial"/>
          <w:sz w:val="20"/>
          <w:szCs w:val="20"/>
        </w:rPr>
      </w:pPr>
    </w:p>
    <w:sectPr w:rsidR="00EB63C8" w:rsidRPr="00E66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A206" w14:textId="77777777" w:rsidR="00D7467A" w:rsidRDefault="00D7467A" w:rsidP="00383E7E">
      <w:pPr>
        <w:spacing w:after="0" w:line="240" w:lineRule="auto"/>
      </w:pPr>
      <w:r>
        <w:separator/>
      </w:r>
    </w:p>
  </w:endnote>
  <w:endnote w:type="continuationSeparator" w:id="0">
    <w:p w14:paraId="3AF4781C" w14:textId="77777777" w:rsidR="00D7467A" w:rsidRDefault="00D7467A" w:rsidP="003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0807" w14:textId="77777777" w:rsidR="00D7467A" w:rsidRDefault="00D7467A" w:rsidP="00383E7E">
      <w:pPr>
        <w:spacing w:after="0" w:line="240" w:lineRule="auto"/>
      </w:pPr>
      <w:r>
        <w:separator/>
      </w:r>
    </w:p>
  </w:footnote>
  <w:footnote w:type="continuationSeparator" w:id="0">
    <w:p w14:paraId="039B3346" w14:textId="77777777" w:rsidR="00D7467A" w:rsidRDefault="00D7467A" w:rsidP="0038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3F0"/>
    <w:multiLevelType w:val="multilevel"/>
    <w:tmpl w:val="172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0"/>
    <w:rsid w:val="00030295"/>
    <w:rsid w:val="0011207A"/>
    <w:rsid w:val="00153F8E"/>
    <w:rsid w:val="001859FE"/>
    <w:rsid w:val="002A78D4"/>
    <w:rsid w:val="00383E7E"/>
    <w:rsid w:val="006A3C45"/>
    <w:rsid w:val="006A7920"/>
    <w:rsid w:val="00721858"/>
    <w:rsid w:val="007A7E38"/>
    <w:rsid w:val="007E0160"/>
    <w:rsid w:val="00B52C28"/>
    <w:rsid w:val="00BD7217"/>
    <w:rsid w:val="00C610E4"/>
    <w:rsid w:val="00CB7B58"/>
    <w:rsid w:val="00D7467A"/>
    <w:rsid w:val="00D83A2D"/>
    <w:rsid w:val="00E05C59"/>
    <w:rsid w:val="00E66769"/>
    <w:rsid w:val="00EB63C8"/>
    <w:rsid w:val="00F72B5D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BA35"/>
  <w15:chartTrackingRefBased/>
  <w15:docId w15:val="{A1DA9694-A409-4A74-B2FE-856BF4B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83E7E"/>
    <w:pPr>
      <w:keepNext/>
      <w:keepLines/>
      <w:spacing w:before="480" w:after="120"/>
      <w:outlineLvl w:val="0"/>
    </w:pPr>
    <w:rPr>
      <w:rFonts w:ascii="Calibri" w:eastAsiaTheme="minorEastAsia" w:hAnsi="Calibri" w:cs="Calibri"/>
      <w:b/>
      <w:sz w:val="48"/>
      <w:szCs w:val="48"/>
      <w:lang w:eastAsia="es-MX"/>
    </w:rPr>
  </w:style>
  <w:style w:type="paragraph" w:styleId="Heading2">
    <w:name w:val="heading 2"/>
    <w:basedOn w:val="Normal"/>
    <w:next w:val="Normal"/>
    <w:link w:val="Heading2Char"/>
    <w:rsid w:val="00383E7E"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sz w:val="36"/>
      <w:szCs w:val="36"/>
      <w:lang w:eastAsia="es-MX"/>
    </w:rPr>
  </w:style>
  <w:style w:type="paragraph" w:styleId="Heading3">
    <w:name w:val="heading 3"/>
    <w:basedOn w:val="Normal"/>
    <w:next w:val="Normal"/>
    <w:link w:val="Heading3Char"/>
    <w:rsid w:val="00383E7E"/>
    <w:pPr>
      <w:keepNext/>
      <w:keepLines/>
      <w:spacing w:before="280" w:after="80"/>
      <w:outlineLvl w:val="2"/>
    </w:pPr>
    <w:rPr>
      <w:rFonts w:ascii="Calibri" w:eastAsiaTheme="minorEastAsia" w:hAnsi="Calibri" w:cs="Calibri"/>
      <w:b/>
      <w:sz w:val="28"/>
      <w:szCs w:val="28"/>
      <w:lang w:eastAsia="es-MX"/>
    </w:rPr>
  </w:style>
  <w:style w:type="paragraph" w:styleId="Heading4">
    <w:name w:val="heading 4"/>
    <w:basedOn w:val="Normal"/>
    <w:next w:val="Normal"/>
    <w:link w:val="Heading4Char"/>
    <w:rsid w:val="00383E7E"/>
    <w:pPr>
      <w:keepNext/>
      <w:keepLines/>
      <w:spacing w:before="240" w:after="40"/>
      <w:outlineLvl w:val="3"/>
    </w:pPr>
    <w:rPr>
      <w:rFonts w:ascii="Calibri" w:eastAsiaTheme="minorEastAsia" w:hAnsi="Calibri" w:cs="Calibri"/>
      <w:b/>
      <w:sz w:val="24"/>
      <w:szCs w:val="24"/>
      <w:lang w:eastAsia="es-MX"/>
    </w:rPr>
  </w:style>
  <w:style w:type="paragraph" w:styleId="Heading5">
    <w:name w:val="heading 5"/>
    <w:basedOn w:val="Normal"/>
    <w:next w:val="Normal"/>
    <w:link w:val="Heading5Char"/>
    <w:rsid w:val="00383E7E"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lang w:eastAsia="es-MX"/>
    </w:rPr>
  </w:style>
  <w:style w:type="paragraph" w:styleId="Heading6">
    <w:name w:val="heading 6"/>
    <w:basedOn w:val="Normal"/>
    <w:next w:val="Normal"/>
    <w:link w:val="Heading6Char"/>
    <w:rsid w:val="00383E7E"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E7E"/>
    <w:rPr>
      <w:rFonts w:ascii="Calibri" w:eastAsiaTheme="minorEastAsia" w:hAnsi="Calibri" w:cs="Calibri"/>
      <w:b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rsid w:val="00383E7E"/>
    <w:rPr>
      <w:rFonts w:ascii="Calibri" w:eastAsiaTheme="minorEastAsia" w:hAnsi="Calibri" w:cs="Calibri"/>
      <w:b/>
      <w:sz w:val="36"/>
      <w:szCs w:val="36"/>
      <w:lang w:eastAsia="es-MX"/>
    </w:rPr>
  </w:style>
  <w:style w:type="character" w:customStyle="1" w:styleId="Heading3Char">
    <w:name w:val="Heading 3 Char"/>
    <w:basedOn w:val="DefaultParagraphFont"/>
    <w:link w:val="Heading3"/>
    <w:rsid w:val="00383E7E"/>
    <w:rPr>
      <w:rFonts w:ascii="Calibri" w:eastAsiaTheme="minorEastAsia" w:hAnsi="Calibri" w:cs="Calibri"/>
      <w:b/>
      <w:sz w:val="28"/>
      <w:szCs w:val="28"/>
      <w:lang w:eastAsia="es-MX"/>
    </w:rPr>
  </w:style>
  <w:style w:type="character" w:customStyle="1" w:styleId="Heading4Char">
    <w:name w:val="Heading 4 Char"/>
    <w:basedOn w:val="DefaultParagraphFont"/>
    <w:link w:val="Heading4"/>
    <w:rsid w:val="00383E7E"/>
    <w:rPr>
      <w:rFonts w:ascii="Calibri" w:eastAsiaTheme="minorEastAsia" w:hAnsi="Calibri" w:cs="Calibri"/>
      <w:b/>
      <w:sz w:val="24"/>
      <w:szCs w:val="24"/>
      <w:lang w:eastAsia="es-MX"/>
    </w:rPr>
  </w:style>
  <w:style w:type="character" w:customStyle="1" w:styleId="Heading5Char">
    <w:name w:val="Heading 5 Char"/>
    <w:basedOn w:val="DefaultParagraphFont"/>
    <w:link w:val="Heading5"/>
    <w:rsid w:val="00383E7E"/>
    <w:rPr>
      <w:rFonts w:ascii="Calibri" w:eastAsiaTheme="minorEastAsia" w:hAnsi="Calibri" w:cs="Calibri"/>
      <w:b/>
      <w:lang w:eastAsia="es-MX"/>
    </w:rPr>
  </w:style>
  <w:style w:type="character" w:customStyle="1" w:styleId="Heading6Char">
    <w:name w:val="Heading 6 Char"/>
    <w:basedOn w:val="DefaultParagraphFont"/>
    <w:link w:val="Heading6"/>
    <w:rsid w:val="00383E7E"/>
    <w:rPr>
      <w:rFonts w:ascii="Calibri" w:eastAsiaTheme="minorEastAsia" w:hAnsi="Calibri" w:cs="Calibri"/>
      <w:b/>
      <w:sz w:val="20"/>
      <w:szCs w:val="20"/>
      <w:lang w:eastAsia="es-MX"/>
    </w:rPr>
  </w:style>
  <w:style w:type="paragraph" w:styleId="Title">
    <w:name w:val="Title"/>
    <w:basedOn w:val="Normal"/>
    <w:next w:val="Normal"/>
    <w:link w:val="TitleChar"/>
    <w:rsid w:val="00383E7E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  <w:lang w:eastAsia="es-MX"/>
    </w:rPr>
  </w:style>
  <w:style w:type="character" w:customStyle="1" w:styleId="TitleChar">
    <w:name w:val="Title Char"/>
    <w:basedOn w:val="DefaultParagraphFont"/>
    <w:link w:val="Title"/>
    <w:rsid w:val="00383E7E"/>
    <w:rPr>
      <w:rFonts w:ascii="Calibri" w:eastAsiaTheme="minorEastAsia" w:hAnsi="Calibri" w:cs="Calibri"/>
      <w:b/>
      <w:sz w:val="72"/>
      <w:szCs w:val="72"/>
      <w:lang w:eastAsia="es-MX"/>
    </w:rPr>
  </w:style>
  <w:style w:type="paragraph" w:styleId="Subtitle">
    <w:name w:val="Subtitle"/>
    <w:basedOn w:val="Normal"/>
    <w:next w:val="Normal"/>
    <w:link w:val="SubtitleChar"/>
    <w:rsid w:val="00383E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itleChar">
    <w:name w:val="Subtitle Char"/>
    <w:basedOn w:val="DefaultParagraphFont"/>
    <w:link w:val="Subtitle"/>
    <w:rsid w:val="00383E7E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Hyperlink">
    <w:name w:val="Hyperlink"/>
    <w:basedOn w:val="DefaultParagraphFont"/>
    <w:uiPriority w:val="99"/>
    <w:unhideWhenUsed/>
    <w:rsid w:val="00383E7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7E"/>
    <w:rPr>
      <w:rFonts w:ascii="Segoe UI" w:eastAsiaTheme="minorEastAsia" w:hAnsi="Segoe UI" w:cs="Segoe UI"/>
      <w:sz w:val="18"/>
      <w:szCs w:val="18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7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nova-e-listitem">
    <w:name w:val="nova-e-list__item"/>
    <w:basedOn w:val="Normal"/>
    <w:rsid w:val="0038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383E7E"/>
    <w:pPr>
      <w:ind w:left="720"/>
      <w:contextualSpacing/>
    </w:pPr>
    <w:rPr>
      <w:rFonts w:ascii="Calibri" w:eastAsiaTheme="minorEastAsia" w:hAnsi="Calibri" w:cs="Calibri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38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7E"/>
    <w:pPr>
      <w:spacing w:line="240" w:lineRule="auto"/>
    </w:pPr>
    <w:rPr>
      <w:rFonts w:ascii="Calibri" w:eastAsiaTheme="minorEastAsia" w:hAnsi="Calibri" w:cs="Calibri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7E"/>
    <w:rPr>
      <w:rFonts w:ascii="Calibri" w:eastAsiaTheme="minorEastAsia" w:hAnsi="Calibri" w:cs="Calibri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7E"/>
    <w:rPr>
      <w:rFonts w:ascii="Calibri" w:eastAsiaTheme="minorEastAsia" w:hAnsi="Calibri" w:cs="Calibri"/>
      <w:b/>
      <w:bCs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3440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Valdés Santiago</dc:creator>
  <cp:keywords/>
  <dc:description/>
  <cp:lastModifiedBy>Revisor</cp:lastModifiedBy>
  <cp:revision>2</cp:revision>
  <dcterms:created xsi:type="dcterms:W3CDTF">2021-05-14T23:24:00Z</dcterms:created>
  <dcterms:modified xsi:type="dcterms:W3CDTF">2021-05-14T23:24:00Z</dcterms:modified>
</cp:coreProperties>
</file>